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5534F4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5617A" w:rsidRPr="006925C7" w:rsidRDefault="00C5617A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systeembe</w:t>
            </w:r>
            <w:r w:rsidRPr="006925C7">
              <w:rPr>
                <w:b/>
                <w:caps/>
                <w:color w:val="FFFFFF"/>
                <w:sz w:val="18"/>
              </w:rPr>
              <w:t>heerder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521AEC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Positie in het bedrijf 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5534F4" w:rsidRPr="004C3EC4" w:rsidRDefault="005534F4" w:rsidP="005534F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referenties beschikbaar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Pr="008672D9" w:rsidRDefault="005534F4" w:rsidP="005534F4">
            <w:pPr>
              <w:spacing w:line="160" w:lineRule="atLeast"/>
              <w:ind w:left="284" w:hanging="284"/>
              <w:rPr>
                <w:color w:val="FF0000"/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veelal wel een vakinhoudelijk leiding</w:t>
            </w:r>
            <w:r>
              <w:rPr>
                <w:sz w:val="16"/>
              </w:rPr>
              <w:softHyphen/>
              <w:t xml:space="preserve">gevende en </w:t>
            </w:r>
            <w:r w:rsidRPr="00597433">
              <w:rPr>
                <w:sz w:val="16"/>
              </w:rPr>
              <w:t>kan bij afwezigheid van een vakinhoudelijk leidinggevende terugvallen op een externe dienstverlener.</w:t>
            </w:r>
          </w:p>
          <w:p w:rsidR="005534F4" w:rsidRPr="008672D9" w:rsidRDefault="005534F4" w:rsidP="005534F4">
            <w:pPr>
              <w:spacing w:line="160" w:lineRule="atLeast"/>
              <w:rPr>
                <w:color w:val="FF0000"/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5534F4" w:rsidRPr="004C3EC4" w:rsidRDefault="005534F4" w:rsidP="005534F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 beschikbaar</w:t>
            </w: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Complexiteit ICT aandachtsveld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Infrastructuur met een zeer groot aantal (mobiele) eindgebruikers (waaronder draadloze </w:t>
            </w:r>
            <w:proofErr w:type="spellStart"/>
            <w:r w:rsidRPr="00597433">
              <w:rPr>
                <w:sz w:val="16"/>
              </w:rPr>
              <w:t>devi</w:t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es</w:t>
            </w:r>
            <w:proofErr w:type="spellEnd"/>
            <w:r w:rsidRPr="00597433">
              <w:rPr>
                <w:sz w:val="16"/>
              </w:rPr>
              <w:t xml:space="preserve">), onderling verbonden servers en een diversiteit in </w:t>
            </w:r>
            <w:r w:rsidR="00E217C5" w:rsidRPr="00597433">
              <w:rPr>
                <w:sz w:val="16"/>
              </w:rPr>
              <w:t>infrastructuur</w:t>
            </w:r>
            <w:r w:rsidR="00E217C5">
              <w:rPr>
                <w:sz w:val="16"/>
              </w:rPr>
              <w:t>s</w:t>
            </w:r>
            <w:r w:rsidR="00E217C5" w:rsidRPr="00597433">
              <w:rPr>
                <w:sz w:val="16"/>
              </w:rPr>
              <w:t>oftware</w:t>
            </w:r>
            <w:r w:rsidRPr="00597433">
              <w:rPr>
                <w:sz w:val="16"/>
              </w:rPr>
              <w:t>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Omvangrijk netwerkverkeer maakt dat er sprake is van een verdergaande exp</w:t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rtise op informatie</w:t>
            </w:r>
            <w:r w:rsidRPr="00597433">
              <w:rPr>
                <w:sz w:val="16"/>
              </w:rPr>
              <w:softHyphen/>
              <w:t>beveiliging en communicatie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/netwerksystemen.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i/>
                <w:sz w:val="16"/>
              </w:rPr>
            </w:pP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adviesrol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 xml:space="preserve">Meedenkend: 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>omt zelf met voorstellen voor verbetering van de infrastructuur. Redeneert vanuit de bestaande behoeften van de interne klant en zoekt in de markt naar de benodigde technieken en hulpmiddelen.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Middellange termijn focus.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i/>
                <w:sz w:val="16"/>
              </w:rPr>
            </w:pPr>
          </w:p>
        </w:tc>
      </w:tr>
      <w:tr w:rsidR="005534F4" w:rsidRPr="004C3EC4">
        <w:tc>
          <w:tcPr>
            <w:tcW w:w="1732" w:type="dxa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Aard/inhoud bijdragen optimalisatie en vernieuwing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verbetering en optimalisatie bestaande systemen, vereenvoudiging van het beheer of reductie van kosten.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Inhoudelijk voorbereiden van ‘projecten’ met beperkte doorlooptijd of investeringsgraad. Voor complexere projecten participeren in projectgroepen.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Projectleider van kleinschalige implementatietrajecten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sz w:val="16"/>
              </w:rPr>
            </w:pPr>
          </w:p>
        </w:tc>
      </w:tr>
      <w:tr w:rsidR="005534F4" w:rsidRPr="004C3EC4">
        <w:tc>
          <w:tcPr>
            <w:tcW w:w="1732" w:type="dxa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sz w:val="16"/>
              </w:rPr>
            </w:pPr>
          </w:p>
        </w:tc>
      </w:tr>
      <w:tr w:rsidR="005534F4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5534F4" w:rsidRPr="00713988" w:rsidRDefault="005534F4" w:rsidP="005534F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5534F4" w:rsidRPr="000872E7" w:rsidRDefault="005534F4" w:rsidP="005534F4">
      <w:pPr>
        <w:rPr>
          <w:sz w:val="16"/>
        </w:rPr>
      </w:pPr>
    </w:p>
    <w:p w:rsidR="005534F4" w:rsidRPr="000872E7" w:rsidRDefault="005534F4" w:rsidP="005534F4">
      <w:pPr>
        <w:rPr>
          <w:sz w:val="16"/>
        </w:rPr>
      </w:pPr>
    </w:p>
    <w:p w:rsidR="005534F4" w:rsidRPr="000872E7" w:rsidRDefault="005534F4" w:rsidP="005534F4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5534F4" w:rsidRPr="000872E7" w:rsidSect="00553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7A" w:rsidRDefault="00C5617A" w:rsidP="001073D2">
      <w:pPr>
        <w:spacing w:line="240" w:lineRule="auto"/>
      </w:pPr>
      <w:r>
        <w:separator/>
      </w:r>
    </w:p>
  </w:endnote>
  <w:endnote w:type="continuationSeparator" w:id="0">
    <w:p w:rsidR="00C5617A" w:rsidRDefault="00C5617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8C" w:rsidRDefault="0031628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4" w:rsidRPr="0031628C" w:rsidRDefault="005534F4" w:rsidP="0031628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8C" w:rsidRDefault="0031628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7A" w:rsidRDefault="00C5617A" w:rsidP="001073D2">
      <w:pPr>
        <w:spacing w:line="240" w:lineRule="auto"/>
      </w:pPr>
      <w:r>
        <w:separator/>
      </w:r>
    </w:p>
  </w:footnote>
  <w:footnote w:type="continuationSeparator" w:id="0">
    <w:p w:rsidR="00C5617A" w:rsidRDefault="00C5617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8C" w:rsidRDefault="0031628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4" w:rsidRPr="0031628C" w:rsidRDefault="005534F4" w:rsidP="005534F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Systeembeheerder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F.8.III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8C" w:rsidRDefault="003162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667B3"/>
    <w:rsid w:val="0031628C"/>
    <w:rsid w:val="005534F4"/>
    <w:rsid w:val="00A13175"/>
    <w:rsid w:val="00C5617A"/>
    <w:rsid w:val="00C86F9F"/>
    <w:rsid w:val="00E217C5"/>
    <w:rsid w:val="00E66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2011-03-22T08:55:00Z</cp:lastPrinted>
  <dcterms:created xsi:type="dcterms:W3CDTF">2011-07-21T15:49:00Z</dcterms:created>
  <dcterms:modified xsi:type="dcterms:W3CDTF">2012-06-06T12:44:00Z</dcterms:modified>
</cp:coreProperties>
</file>