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D665AF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E2755" w:rsidRPr="006925C7" w:rsidRDefault="003A7486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partycoördinator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521AEC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  <w:p w:rsidR="00D665AF" w:rsidRPr="00521AEC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D665AF" w:rsidRPr="004C3EC4" w:rsidRDefault="00D665AF" w:rsidP="00D665A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Allround medewerker partycatering</w:t>
            </w: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 xml:space="preserve">Functionele aansturing van tot 10 medewerkers per evenement. 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D665AF" w:rsidRPr="004C3EC4" w:rsidRDefault="00D665AF" w:rsidP="00D665A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Partymanager</w:t>
            </w: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en omvang evenement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Maximaal ca. 100 gasten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Opbouw van de party is nauwelijks aan de orde.</w:t>
            </w:r>
            <w:r>
              <w:rPr>
                <w:sz w:val="16"/>
              </w:rPr>
              <w:t xml:space="preserve"> Grotendeels gebruikmakend van aanwezige voorzieningen.</w:t>
            </w:r>
          </w:p>
          <w:p w:rsidR="00D665AF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Beperkt cateringassortiment (hapjes, dranken)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Bijvoorbeeld</w:t>
            </w:r>
            <w:r w:rsidRPr="00597433">
              <w:rPr>
                <w:sz w:val="16"/>
              </w:rPr>
              <w:t xml:space="preserve"> recepties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i/>
                <w:sz w:val="16"/>
              </w:rPr>
            </w:pP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Input op basis van concrete uitvoeringsinstructies (gespecificeerd partyplan en draaiboek) waarin gedetailleerd is aangegeven hoe, wat, wanneer en door wie gebeurt. </w:t>
            </w: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Besluiten die hij neemt</w:t>
            </w:r>
            <w:r>
              <w:rPr>
                <w:sz w:val="16"/>
              </w:rPr>
              <w:t>,</w:t>
            </w:r>
            <w:r w:rsidRPr="00597433">
              <w:rPr>
                <w:sz w:val="16"/>
              </w:rPr>
              <w:t xml:space="preserve"> kan hij nemen op basis van eerdere situaties of bestaande afspraken. Bij twijfel of onduidelijkheid valt hij terug op de leidinggevende.</w:t>
            </w:r>
          </w:p>
          <w:p w:rsidR="00D665AF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Functie wordt niet formeel/functioneel aangesproken op het komen met voorstellen voor verbetering van de bedrijfsprocessen. In de beoordeling van de medewerker kan dit wel bijdragen tot een betere eindbeoordeling.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i/>
                <w:sz w:val="16"/>
              </w:rPr>
            </w:pPr>
          </w:p>
        </w:tc>
      </w:tr>
      <w:tr w:rsidR="00D665AF" w:rsidRPr="004C3EC4">
        <w:tc>
          <w:tcPr>
            <w:tcW w:w="2368" w:type="dxa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Functiehouder fungeert als eindverantwoordelijk meewerkend voorman.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sz w:val="16"/>
              </w:rPr>
            </w:pPr>
          </w:p>
        </w:tc>
      </w:tr>
      <w:tr w:rsidR="00D665AF" w:rsidRPr="004C3EC4">
        <w:tc>
          <w:tcPr>
            <w:tcW w:w="2368" w:type="dxa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artymanager (A)</w:t>
            </w:r>
            <w:r>
              <w:rPr>
                <w:sz w:val="16"/>
              </w:rPr>
              <w:t xml:space="preserve"> (P.5.1)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sz w:val="16"/>
              </w:rPr>
            </w:pPr>
          </w:p>
        </w:tc>
      </w:tr>
      <w:tr w:rsidR="00D665AF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D665AF" w:rsidRPr="00713988" w:rsidRDefault="00D665AF" w:rsidP="00D665A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D665AF" w:rsidRPr="00713988" w:rsidSect="00D6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CE" w:rsidRDefault="003A7486" w:rsidP="001073D2">
      <w:pPr>
        <w:spacing w:line="240" w:lineRule="auto"/>
      </w:pPr>
      <w:r>
        <w:separator/>
      </w:r>
    </w:p>
  </w:endnote>
  <w:endnote w:type="continuationSeparator" w:id="0">
    <w:p w:rsidR="004234CE" w:rsidRDefault="003A748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7A" w:rsidRDefault="00C730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AF" w:rsidRPr="00C7307A" w:rsidRDefault="00D665AF" w:rsidP="00C7307A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7A" w:rsidRDefault="00C730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CE" w:rsidRDefault="003A7486" w:rsidP="001073D2">
      <w:pPr>
        <w:spacing w:line="240" w:lineRule="auto"/>
      </w:pPr>
      <w:r>
        <w:separator/>
      </w:r>
    </w:p>
  </w:footnote>
  <w:footnote w:type="continuationSeparator" w:id="0">
    <w:p w:rsidR="004234CE" w:rsidRDefault="003A748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7A" w:rsidRDefault="00C7307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AF" w:rsidRPr="00C7307A" w:rsidRDefault="00D665AF" w:rsidP="00D665A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Partycoördinator</w:t>
    </w:r>
    <w:r w:rsidRPr="00BD520D">
      <w:rPr>
        <w:caps/>
        <w:color w:val="404040"/>
      </w:rPr>
      <w:tab/>
    </w:r>
    <w:r>
      <w:rPr>
        <w:color w:val="404040"/>
      </w:rPr>
      <w:t>Functienummer:  P.6.I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7A" w:rsidRDefault="00C7307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E2755"/>
    <w:rsid w:val="003A7486"/>
    <w:rsid w:val="004234CE"/>
    <w:rsid w:val="009E2755"/>
    <w:rsid w:val="00C7307A"/>
    <w:rsid w:val="00D66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1313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2011-03-22T15:41:00Z</cp:lastPrinted>
  <dcterms:created xsi:type="dcterms:W3CDTF">2011-07-21T15:50:00Z</dcterms:created>
  <dcterms:modified xsi:type="dcterms:W3CDTF">2012-06-06T13:17:00Z</dcterms:modified>
</cp:coreProperties>
</file>