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9C434C"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011CC8" w:rsidP="009C434C">
            <w:pPr>
              <w:spacing w:line="240" w:lineRule="auto"/>
              <w:rPr>
                <w:i/>
                <w:sz w:val="18"/>
              </w:rPr>
            </w:pPr>
            <w:r w:rsidRPr="000C3278">
              <w:rPr>
                <w:b/>
                <w:color w:val="FFFFFF"/>
                <w:sz w:val="18"/>
              </w:rPr>
              <w:t>FUNCTIEPROFIEL</w:t>
            </w:r>
          </w:p>
        </w:tc>
      </w:tr>
      <w:tr w:rsidR="009C434C" w:rsidRPr="000C3278">
        <w:tc>
          <w:tcPr>
            <w:tcW w:w="9639" w:type="dxa"/>
            <w:gridSpan w:val="4"/>
            <w:tcBorders>
              <w:top w:val="single" w:sz="4" w:space="0" w:color="auto"/>
              <w:bottom w:val="single" w:sz="4" w:space="0" w:color="auto"/>
            </w:tcBorders>
            <w:tcMar>
              <w:top w:w="57" w:type="dxa"/>
              <w:bottom w:w="57" w:type="dxa"/>
            </w:tcMar>
          </w:tcPr>
          <w:p w:rsidR="009C434C" w:rsidRPr="000C3278" w:rsidRDefault="009C434C" w:rsidP="009C434C">
            <w:pPr>
              <w:spacing w:before="60" w:after="60" w:line="240" w:lineRule="auto"/>
              <w:rPr>
                <w:b/>
                <w:i/>
                <w:color w:val="B80526"/>
                <w:sz w:val="16"/>
              </w:rPr>
            </w:pPr>
            <w:r w:rsidRPr="000C3278">
              <w:rPr>
                <w:b/>
                <w:i/>
                <w:color w:val="B80526"/>
                <w:sz w:val="16"/>
              </w:rPr>
              <w:t>Kenmerken van de referentiefunctie</w:t>
            </w:r>
          </w:p>
          <w:p w:rsidR="009C434C" w:rsidRPr="00B270F6" w:rsidRDefault="009C434C" w:rsidP="009C434C">
            <w:pPr>
              <w:spacing w:line="240" w:lineRule="auto"/>
              <w:rPr>
                <w:sz w:val="16"/>
              </w:rPr>
            </w:pPr>
            <w:r>
              <w:rPr>
                <w:sz w:val="16"/>
              </w:rPr>
              <w:t>De medewerker bestelservice bezorgt maaltijden of maaltijdcomponenten vanuit de vestiging met behulp van bromfiets/-scooter en rekent bestellingen af met de klant.</w:t>
            </w:r>
          </w:p>
          <w:p w:rsidR="009C434C" w:rsidRPr="00B270F6" w:rsidRDefault="009C434C" w:rsidP="009C434C">
            <w:pPr>
              <w:spacing w:line="240" w:lineRule="auto"/>
              <w:rPr>
                <w:sz w:val="16"/>
              </w:rPr>
            </w:pPr>
          </w:p>
          <w:p w:rsidR="009C434C" w:rsidRPr="000C3278" w:rsidRDefault="009C434C" w:rsidP="009C434C">
            <w:pPr>
              <w:spacing w:line="240" w:lineRule="auto"/>
              <w:rPr>
                <w:sz w:val="16"/>
              </w:rPr>
            </w:pPr>
            <w:r w:rsidRPr="00B270F6">
              <w:rPr>
                <w:sz w:val="16"/>
              </w:rPr>
              <w:t xml:space="preserve">Indeling wordt ondersteund door een </w:t>
            </w:r>
            <w:r>
              <w:rPr>
                <w:sz w:val="16"/>
              </w:rPr>
              <w:t>IHM</w:t>
            </w:r>
            <w:r w:rsidRPr="00B270F6">
              <w:rPr>
                <w:sz w:val="16"/>
              </w:rPr>
              <w:t xml:space="preserve">, waarin het verschil </w:t>
            </w:r>
            <w:r w:rsidRPr="00F448D6">
              <w:rPr>
                <w:sz w:val="16"/>
              </w:rPr>
              <w:t>tussen groep 1, 2 (referentie) en</w:t>
            </w:r>
            <w:r>
              <w:rPr>
                <w:sz w:val="16"/>
              </w:rPr>
              <w:t xml:space="preserve"> 3</w:t>
            </w:r>
            <w:r w:rsidRPr="00B270F6">
              <w:rPr>
                <w:sz w:val="16"/>
              </w:rPr>
              <w:t xml:space="preserve"> wordt uitgewerkt. </w:t>
            </w:r>
          </w:p>
        </w:tc>
      </w:tr>
      <w:tr w:rsidR="009C434C" w:rsidRPr="000C3278">
        <w:trPr>
          <w:trHeight w:val="257"/>
        </w:trPr>
        <w:tc>
          <w:tcPr>
            <w:tcW w:w="9639" w:type="dxa"/>
            <w:gridSpan w:val="4"/>
            <w:tcBorders>
              <w:top w:val="single" w:sz="4" w:space="0" w:color="auto"/>
              <w:bottom w:val="single" w:sz="4" w:space="0" w:color="auto"/>
            </w:tcBorders>
            <w:tcMar>
              <w:top w:w="57" w:type="dxa"/>
              <w:bottom w:w="57" w:type="dxa"/>
            </w:tcMar>
          </w:tcPr>
          <w:p w:rsidR="009C434C" w:rsidRPr="000C3278" w:rsidRDefault="009C434C" w:rsidP="009C434C">
            <w:pPr>
              <w:spacing w:before="60" w:after="60" w:line="240" w:lineRule="auto"/>
              <w:rPr>
                <w:b/>
                <w:i/>
                <w:color w:val="B80526"/>
                <w:sz w:val="16"/>
              </w:rPr>
            </w:pPr>
            <w:r w:rsidRPr="000C3278">
              <w:rPr>
                <w:b/>
                <w:i/>
                <w:color w:val="B80526"/>
                <w:sz w:val="16"/>
              </w:rPr>
              <w:t>Organisatie</w:t>
            </w:r>
          </w:p>
          <w:p w:rsidR="009C434C" w:rsidRPr="000C3278" w:rsidRDefault="009C434C" w:rsidP="009C434C">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9C434C" w:rsidRPr="000C3278" w:rsidRDefault="009C434C" w:rsidP="009C434C">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9C434C"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9C434C" w:rsidRPr="000C3278" w:rsidRDefault="009C434C" w:rsidP="009C434C">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9C434C" w:rsidRPr="000C3278" w:rsidRDefault="009C434C" w:rsidP="009C434C">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9C434C" w:rsidRPr="000C3278" w:rsidRDefault="009C434C" w:rsidP="009C434C">
            <w:pPr>
              <w:spacing w:line="240" w:lineRule="auto"/>
              <w:ind w:left="113" w:hanging="113"/>
              <w:rPr>
                <w:color w:val="B80526"/>
                <w:sz w:val="16"/>
              </w:rPr>
            </w:pPr>
            <w:r w:rsidRPr="000C3278">
              <w:rPr>
                <w:b/>
                <w:i/>
                <w:color w:val="B80526"/>
                <w:sz w:val="16"/>
              </w:rPr>
              <w:t>Resultaatindicatoren</w:t>
            </w:r>
          </w:p>
        </w:tc>
      </w:tr>
      <w:tr w:rsidR="009C434C" w:rsidRPr="000C3278">
        <w:tc>
          <w:tcPr>
            <w:tcW w:w="2181" w:type="dxa"/>
            <w:tcBorders>
              <w:top w:val="single" w:sz="4" w:space="0" w:color="auto"/>
              <w:bottom w:val="single" w:sz="4" w:space="0" w:color="auto"/>
            </w:tcBorders>
            <w:tcMar>
              <w:top w:w="57" w:type="dxa"/>
              <w:bottom w:w="57" w:type="dxa"/>
            </w:tcMar>
          </w:tcPr>
          <w:p w:rsidR="009C434C" w:rsidRPr="00763127" w:rsidRDefault="009C434C" w:rsidP="009C434C">
            <w:pPr>
              <w:spacing w:line="240" w:lineRule="auto"/>
              <w:ind w:left="284" w:hanging="284"/>
              <w:rPr>
                <w:sz w:val="16"/>
              </w:rPr>
            </w:pPr>
            <w:r>
              <w:rPr>
                <w:sz w:val="16"/>
              </w:rPr>
              <w:t>1.</w:t>
            </w:r>
            <w:r>
              <w:rPr>
                <w:sz w:val="16"/>
              </w:rPr>
              <w:tab/>
            </w:r>
            <w:r w:rsidRPr="00763127">
              <w:rPr>
                <w:sz w:val="16"/>
              </w:rPr>
              <w:t>Voorbereiding bezorging</w:t>
            </w:r>
          </w:p>
        </w:tc>
        <w:tc>
          <w:tcPr>
            <w:tcW w:w="4556" w:type="dxa"/>
            <w:gridSpan w:val="2"/>
            <w:tcBorders>
              <w:top w:val="single" w:sz="4" w:space="0" w:color="auto"/>
              <w:bottom w:val="single" w:sz="4" w:space="0" w:color="auto"/>
            </w:tcBorders>
            <w:tcMar>
              <w:top w:w="57" w:type="dxa"/>
              <w:bottom w:w="57" w:type="dxa"/>
            </w:tcMar>
          </w:tcPr>
          <w:p w:rsidR="009C434C" w:rsidRPr="00784BA6" w:rsidRDefault="009C434C" w:rsidP="009C434C">
            <w:pPr>
              <w:spacing w:line="240" w:lineRule="auto"/>
              <w:ind w:left="284" w:hanging="284"/>
              <w:rPr>
                <w:sz w:val="16"/>
              </w:rPr>
            </w:pPr>
            <w:r w:rsidRPr="00784BA6">
              <w:rPr>
                <w:sz w:val="16"/>
              </w:rPr>
              <w:t>-</w:t>
            </w:r>
            <w:r w:rsidRPr="00784BA6">
              <w:rPr>
                <w:sz w:val="16"/>
              </w:rPr>
              <w:tab/>
            </w:r>
            <w:r>
              <w:rPr>
                <w:sz w:val="16"/>
              </w:rPr>
              <w:t>zich oriënteren op de route naar de bezorgadressen</w:t>
            </w:r>
            <w:r w:rsidRPr="00784BA6">
              <w:rPr>
                <w:sz w:val="16"/>
              </w:rPr>
              <w:t>;</w:t>
            </w:r>
          </w:p>
          <w:p w:rsidR="009C434C" w:rsidRPr="00784BA6" w:rsidRDefault="009C434C" w:rsidP="009C434C">
            <w:pPr>
              <w:spacing w:line="240" w:lineRule="auto"/>
              <w:ind w:left="284" w:hanging="284"/>
              <w:rPr>
                <w:sz w:val="16"/>
              </w:rPr>
            </w:pPr>
            <w:r w:rsidRPr="00784BA6">
              <w:rPr>
                <w:sz w:val="16"/>
              </w:rPr>
              <w:t>-</w:t>
            </w:r>
            <w:r w:rsidRPr="00784BA6">
              <w:rPr>
                <w:sz w:val="16"/>
              </w:rPr>
              <w:tab/>
              <w:t>assisteren bij het verpakken van bestellingen.</w:t>
            </w:r>
          </w:p>
          <w:p w:rsidR="009C434C" w:rsidRPr="00DD01AD" w:rsidRDefault="009C434C" w:rsidP="009C434C">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9C434C" w:rsidRPr="00763127" w:rsidRDefault="009C434C" w:rsidP="009C434C">
            <w:pPr>
              <w:spacing w:line="240" w:lineRule="auto"/>
              <w:ind w:left="284" w:hanging="284"/>
              <w:rPr>
                <w:sz w:val="16"/>
              </w:rPr>
            </w:pPr>
            <w:r w:rsidRPr="00763127">
              <w:rPr>
                <w:sz w:val="16"/>
              </w:rPr>
              <w:t>-</w:t>
            </w:r>
            <w:r w:rsidRPr="00763127">
              <w:rPr>
                <w:sz w:val="16"/>
              </w:rPr>
              <w:tab/>
              <w:t>effici</w:t>
            </w:r>
            <w:r>
              <w:rPr>
                <w:sz w:val="16"/>
              </w:rPr>
              <w:t>e</w:t>
            </w:r>
            <w:r w:rsidRPr="00763127">
              <w:rPr>
                <w:sz w:val="16"/>
              </w:rPr>
              <w:t>ncy route;</w:t>
            </w:r>
          </w:p>
          <w:p w:rsidR="009C434C" w:rsidRPr="00763127" w:rsidRDefault="009C434C" w:rsidP="009C434C">
            <w:pPr>
              <w:spacing w:line="240" w:lineRule="auto"/>
              <w:ind w:left="284" w:hanging="284"/>
              <w:rPr>
                <w:sz w:val="16"/>
              </w:rPr>
            </w:pPr>
            <w:r w:rsidRPr="00763127">
              <w:rPr>
                <w:sz w:val="16"/>
              </w:rPr>
              <w:t>-</w:t>
            </w:r>
            <w:r w:rsidRPr="00763127">
              <w:rPr>
                <w:sz w:val="16"/>
              </w:rPr>
              <w:tab/>
              <w:t>verpakking volgens voorschrift/procedure (veiligheid, HACCP, werk- en presentatie</w:t>
            </w:r>
            <w:r>
              <w:rPr>
                <w:sz w:val="16"/>
              </w:rPr>
              <w:softHyphen/>
            </w:r>
            <w:r w:rsidRPr="00763127">
              <w:rPr>
                <w:sz w:val="16"/>
              </w:rPr>
              <w:t>methoden (huisstijl).</w:t>
            </w:r>
          </w:p>
        </w:tc>
      </w:tr>
      <w:tr w:rsidR="009C434C" w:rsidRPr="000C3278">
        <w:tc>
          <w:tcPr>
            <w:tcW w:w="2181" w:type="dxa"/>
            <w:tcBorders>
              <w:top w:val="single" w:sz="4" w:space="0" w:color="auto"/>
              <w:bottom w:val="single" w:sz="4" w:space="0" w:color="auto"/>
            </w:tcBorders>
            <w:tcMar>
              <w:top w:w="57" w:type="dxa"/>
              <w:bottom w:w="57" w:type="dxa"/>
            </w:tcMar>
          </w:tcPr>
          <w:p w:rsidR="009C434C" w:rsidRPr="00763127" w:rsidRDefault="009C434C" w:rsidP="009C434C">
            <w:pPr>
              <w:spacing w:line="240" w:lineRule="auto"/>
              <w:ind w:left="284" w:hanging="284"/>
              <w:rPr>
                <w:sz w:val="16"/>
              </w:rPr>
            </w:pPr>
            <w:r>
              <w:rPr>
                <w:sz w:val="16"/>
              </w:rPr>
              <w:t>2.</w:t>
            </w:r>
            <w:r>
              <w:rPr>
                <w:sz w:val="16"/>
              </w:rPr>
              <w:tab/>
            </w:r>
            <w:r w:rsidRPr="00763127">
              <w:rPr>
                <w:sz w:val="16"/>
              </w:rPr>
              <w:t>Aflevering bestelling</w:t>
            </w:r>
          </w:p>
        </w:tc>
        <w:tc>
          <w:tcPr>
            <w:tcW w:w="4556" w:type="dxa"/>
            <w:gridSpan w:val="2"/>
            <w:tcBorders>
              <w:top w:val="single" w:sz="4" w:space="0" w:color="auto"/>
              <w:bottom w:val="single" w:sz="4" w:space="0" w:color="auto"/>
            </w:tcBorders>
            <w:tcMar>
              <w:top w:w="57" w:type="dxa"/>
              <w:bottom w:w="57" w:type="dxa"/>
            </w:tcMar>
          </w:tcPr>
          <w:p w:rsidR="009C434C" w:rsidRPr="000B7D3A" w:rsidRDefault="009C434C" w:rsidP="009C434C">
            <w:pPr>
              <w:spacing w:line="240" w:lineRule="auto"/>
              <w:ind w:left="284" w:hanging="284"/>
              <w:rPr>
                <w:sz w:val="16"/>
              </w:rPr>
            </w:pPr>
            <w:r w:rsidRPr="000B7D3A">
              <w:rPr>
                <w:sz w:val="16"/>
              </w:rPr>
              <w:t>-</w:t>
            </w:r>
            <w:r w:rsidRPr="000B7D3A">
              <w:rPr>
                <w:sz w:val="16"/>
              </w:rPr>
              <w:tab/>
              <w:t>rijden van de bestelritten;</w:t>
            </w:r>
          </w:p>
          <w:p w:rsidR="009C434C" w:rsidRPr="000B7D3A" w:rsidRDefault="009C434C" w:rsidP="009C434C">
            <w:pPr>
              <w:spacing w:line="240" w:lineRule="auto"/>
              <w:ind w:left="284" w:hanging="284"/>
              <w:rPr>
                <w:sz w:val="16"/>
              </w:rPr>
            </w:pPr>
            <w:r w:rsidRPr="000B7D3A">
              <w:rPr>
                <w:sz w:val="16"/>
              </w:rPr>
              <w:t>-</w:t>
            </w:r>
            <w:r w:rsidRPr="000B7D3A">
              <w:rPr>
                <w:sz w:val="16"/>
              </w:rPr>
              <w:tab/>
              <w:t>afleveren bij en afrekenen van bestellingen met klanten;</w:t>
            </w:r>
          </w:p>
          <w:p w:rsidR="009C434C" w:rsidRPr="000B7D3A" w:rsidRDefault="009C434C" w:rsidP="009C434C">
            <w:pPr>
              <w:spacing w:line="240" w:lineRule="auto"/>
              <w:ind w:left="284" w:hanging="284"/>
              <w:rPr>
                <w:sz w:val="16"/>
              </w:rPr>
            </w:pPr>
            <w:r w:rsidRPr="000B7D3A">
              <w:rPr>
                <w:sz w:val="16"/>
              </w:rPr>
              <w:t>-</w:t>
            </w:r>
            <w:r w:rsidRPr="000B7D3A">
              <w:rPr>
                <w:sz w:val="16"/>
              </w:rPr>
              <w:tab/>
              <w:t>afstorten van gelden volgens de geldende procedure.</w:t>
            </w:r>
          </w:p>
          <w:p w:rsidR="009C434C" w:rsidRPr="00DD01AD" w:rsidRDefault="009C434C" w:rsidP="009C434C">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9C434C" w:rsidRPr="00763127" w:rsidRDefault="009C434C" w:rsidP="009C434C">
            <w:pPr>
              <w:spacing w:line="240" w:lineRule="auto"/>
              <w:ind w:left="284" w:hanging="284"/>
              <w:rPr>
                <w:sz w:val="16"/>
              </w:rPr>
            </w:pPr>
            <w:r w:rsidRPr="00763127">
              <w:rPr>
                <w:sz w:val="16"/>
              </w:rPr>
              <w:t>-</w:t>
            </w:r>
            <w:r w:rsidRPr="00763127">
              <w:rPr>
                <w:sz w:val="16"/>
              </w:rPr>
              <w:tab/>
              <w:t>snelheid bezorging (binnen normale tijdslimiet);</w:t>
            </w:r>
          </w:p>
          <w:p w:rsidR="009C434C" w:rsidRPr="00763127" w:rsidRDefault="009C434C" w:rsidP="009C434C">
            <w:pPr>
              <w:spacing w:line="240" w:lineRule="auto"/>
              <w:ind w:left="284" w:hanging="284"/>
              <w:rPr>
                <w:sz w:val="16"/>
              </w:rPr>
            </w:pPr>
            <w:r w:rsidRPr="00763127">
              <w:rPr>
                <w:sz w:val="16"/>
              </w:rPr>
              <w:t>-</w:t>
            </w:r>
            <w:r w:rsidRPr="00763127">
              <w:rPr>
                <w:sz w:val="16"/>
              </w:rPr>
              <w:tab/>
              <w:t>conform voorschrift (HACCP, veiligheid, Arbo);</w:t>
            </w:r>
          </w:p>
          <w:p w:rsidR="009C434C" w:rsidRPr="00763127" w:rsidRDefault="009C434C" w:rsidP="009C434C">
            <w:pPr>
              <w:spacing w:line="240" w:lineRule="auto"/>
              <w:ind w:left="284" w:hanging="284"/>
              <w:rPr>
                <w:sz w:val="16"/>
              </w:rPr>
            </w:pPr>
            <w:r>
              <w:rPr>
                <w:sz w:val="16"/>
              </w:rPr>
              <w:t>-</w:t>
            </w:r>
            <w:r>
              <w:rPr>
                <w:sz w:val="16"/>
              </w:rPr>
              <w:tab/>
            </w:r>
            <w:r w:rsidRPr="00763127">
              <w:rPr>
                <w:sz w:val="16"/>
              </w:rPr>
              <w:t>klanttevredenheid (omgang);</w:t>
            </w:r>
          </w:p>
          <w:p w:rsidR="009C434C" w:rsidRPr="00763127" w:rsidRDefault="009C434C" w:rsidP="009C434C">
            <w:pPr>
              <w:spacing w:line="240" w:lineRule="auto"/>
              <w:ind w:left="284" w:hanging="284"/>
              <w:rPr>
                <w:sz w:val="16"/>
              </w:rPr>
            </w:pPr>
            <w:r w:rsidRPr="00763127">
              <w:rPr>
                <w:sz w:val="16"/>
              </w:rPr>
              <w:t>-</w:t>
            </w:r>
            <w:r w:rsidRPr="00763127">
              <w:rPr>
                <w:sz w:val="16"/>
              </w:rPr>
              <w:tab/>
            </w:r>
            <w:r>
              <w:rPr>
                <w:sz w:val="16"/>
              </w:rPr>
              <w:t>correcte afrekening (omvang kas</w:t>
            </w:r>
            <w:r w:rsidRPr="00763127">
              <w:rPr>
                <w:sz w:val="16"/>
              </w:rPr>
              <w:t>verschil);</w:t>
            </w:r>
          </w:p>
          <w:p w:rsidR="009C434C" w:rsidRPr="00763127" w:rsidRDefault="009C434C" w:rsidP="009C434C">
            <w:pPr>
              <w:spacing w:line="240" w:lineRule="auto"/>
              <w:ind w:left="284" w:hanging="284"/>
              <w:rPr>
                <w:sz w:val="16"/>
              </w:rPr>
            </w:pPr>
            <w:r>
              <w:rPr>
                <w:sz w:val="16"/>
              </w:rPr>
              <w:t>-</w:t>
            </w:r>
            <w:r>
              <w:rPr>
                <w:sz w:val="16"/>
              </w:rPr>
              <w:tab/>
            </w:r>
            <w:r w:rsidRPr="00763127">
              <w:rPr>
                <w:sz w:val="16"/>
              </w:rPr>
              <w:t>aflevertemperatuur bestelling.</w:t>
            </w:r>
          </w:p>
        </w:tc>
      </w:tr>
      <w:tr w:rsidR="009C434C" w:rsidRPr="000C3278">
        <w:tc>
          <w:tcPr>
            <w:tcW w:w="2181" w:type="dxa"/>
            <w:tcBorders>
              <w:top w:val="single" w:sz="4" w:space="0" w:color="auto"/>
              <w:bottom w:val="single" w:sz="4" w:space="0" w:color="auto"/>
            </w:tcBorders>
            <w:tcMar>
              <w:top w:w="57" w:type="dxa"/>
              <w:bottom w:w="57" w:type="dxa"/>
            </w:tcMar>
          </w:tcPr>
          <w:p w:rsidR="009C434C" w:rsidRPr="00763127" w:rsidRDefault="009C434C" w:rsidP="009C434C">
            <w:pPr>
              <w:spacing w:line="240" w:lineRule="auto"/>
              <w:ind w:left="284" w:hanging="284"/>
              <w:rPr>
                <w:sz w:val="16"/>
              </w:rPr>
            </w:pPr>
            <w:r>
              <w:rPr>
                <w:sz w:val="16"/>
              </w:rPr>
              <w:t>3.</w:t>
            </w:r>
            <w:r>
              <w:rPr>
                <w:sz w:val="16"/>
              </w:rPr>
              <w:tab/>
            </w:r>
            <w:r w:rsidRPr="00763127">
              <w:rPr>
                <w:sz w:val="16"/>
              </w:rPr>
              <w:t>1</w:t>
            </w:r>
            <w:r w:rsidRPr="00DD01AD">
              <w:rPr>
                <w:sz w:val="16"/>
              </w:rPr>
              <w:t>e</w:t>
            </w:r>
            <w:r w:rsidRPr="00763127">
              <w:rPr>
                <w:sz w:val="16"/>
              </w:rPr>
              <w:t xml:space="preserve"> </w:t>
            </w:r>
            <w:r>
              <w:rPr>
                <w:sz w:val="16"/>
              </w:rPr>
              <w:t>Lijns onderhoud bromfiets/-</w:t>
            </w:r>
            <w:r w:rsidRPr="00763127">
              <w:rPr>
                <w:sz w:val="16"/>
              </w:rPr>
              <w:t>scooter</w:t>
            </w:r>
          </w:p>
        </w:tc>
        <w:tc>
          <w:tcPr>
            <w:tcW w:w="4556" w:type="dxa"/>
            <w:gridSpan w:val="2"/>
            <w:tcBorders>
              <w:top w:val="single" w:sz="4" w:space="0" w:color="auto"/>
              <w:bottom w:val="single" w:sz="4" w:space="0" w:color="auto"/>
            </w:tcBorders>
            <w:tcMar>
              <w:top w:w="57" w:type="dxa"/>
              <w:bottom w:w="57" w:type="dxa"/>
            </w:tcMar>
          </w:tcPr>
          <w:p w:rsidR="009C434C" w:rsidRPr="000B7D3A" w:rsidRDefault="009C434C" w:rsidP="009C434C">
            <w:pPr>
              <w:spacing w:line="240" w:lineRule="auto"/>
              <w:ind w:left="284" w:hanging="284"/>
              <w:rPr>
                <w:sz w:val="16"/>
              </w:rPr>
            </w:pPr>
            <w:r w:rsidRPr="000B7D3A">
              <w:rPr>
                <w:sz w:val="16"/>
              </w:rPr>
              <w:t>-</w:t>
            </w:r>
            <w:r w:rsidRPr="000B7D3A">
              <w:rPr>
                <w:sz w:val="16"/>
              </w:rPr>
              <w:tab/>
              <w:t>zorgen voor klein onderhoud aan de bromfiets/-scooter (schoonmaken e.d.);</w:t>
            </w:r>
          </w:p>
          <w:p w:rsidR="009C434C" w:rsidRPr="00DD01AD" w:rsidRDefault="009C434C" w:rsidP="009C434C">
            <w:pPr>
              <w:spacing w:line="240" w:lineRule="auto"/>
              <w:ind w:left="284" w:hanging="284"/>
              <w:rPr>
                <w:sz w:val="16"/>
              </w:rPr>
            </w:pPr>
            <w:r w:rsidRPr="000B7D3A">
              <w:rPr>
                <w:sz w:val="16"/>
              </w:rPr>
              <w:t>-</w:t>
            </w:r>
            <w:r w:rsidRPr="000B7D3A">
              <w:rPr>
                <w:sz w:val="16"/>
              </w:rPr>
              <w:tab/>
              <w:t>tijdig bijtanken en dit zo nodig afrekenen.</w:t>
            </w:r>
          </w:p>
        </w:tc>
        <w:tc>
          <w:tcPr>
            <w:tcW w:w="2902" w:type="dxa"/>
            <w:tcBorders>
              <w:top w:val="single" w:sz="4" w:space="0" w:color="auto"/>
              <w:bottom w:val="single" w:sz="4" w:space="0" w:color="auto"/>
            </w:tcBorders>
            <w:tcMar>
              <w:top w:w="57" w:type="dxa"/>
              <w:bottom w:w="57" w:type="dxa"/>
            </w:tcMar>
          </w:tcPr>
          <w:p w:rsidR="009C434C" w:rsidRPr="00763127" w:rsidRDefault="009C434C" w:rsidP="009C434C">
            <w:pPr>
              <w:spacing w:line="240" w:lineRule="auto"/>
              <w:ind w:left="284" w:hanging="284"/>
              <w:rPr>
                <w:sz w:val="16"/>
              </w:rPr>
            </w:pPr>
            <w:r w:rsidRPr="00763127">
              <w:rPr>
                <w:sz w:val="16"/>
              </w:rPr>
              <w:t>-</w:t>
            </w:r>
            <w:r w:rsidRPr="00763127">
              <w:rPr>
                <w:sz w:val="16"/>
              </w:rPr>
              <w:tab/>
              <w:t>tijdigheid bijtanken;</w:t>
            </w:r>
          </w:p>
          <w:p w:rsidR="009C434C" w:rsidRPr="00763127" w:rsidRDefault="009C434C" w:rsidP="009C434C">
            <w:pPr>
              <w:spacing w:line="240" w:lineRule="auto"/>
              <w:ind w:left="284" w:hanging="284"/>
              <w:rPr>
                <w:sz w:val="16"/>
              </w:rPr>
            </w:pPr>
            <w:r w:rsidRPr="00763127">
              <w:rPr>
                <w:sz w:val="16"/>
              </w:rPr>
              <w:t>-</w:t>
            </w:r>
            <w:r w:rsidRPr="00763127">
              <w:rPr>
                <w:sz w:val="16"/>
              </w:rPr>
              <w:tab/>
              <w:t>onderhoud volgens voorschrift/procedure.</w:t>
            </w:r>
          </w:p>
        </w:tc>
      </w:tr>
      <w:tr w:rsidR="009C434C"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9C434C" w:rsidRPr="000C3278" w:rsidRDefault="009C434C" w:rsidP="009C434C">
            <w:pPr>
              <w:spacing w:after="60" w:line="240" w:lineRule="auto"/>
              <w:rPr>
                <w:b/>
                <w:i/>
                <w:color w:val="B80526"/>
                <w:sz w:val="16"/>
              </w:rPr>
            </w:pPr>
            <w:r w:rsidRPr="000C3278">
              <w:rPr>
                <w:b/>
                <w:i/>
                <w:color w:val="B80526"/>
                <w:sz w:val="16"/>
              </w:rPr>
              <w:t>Bezwarende omstandigheden</w:t>
            </w:r>
          </w:p>
          <w:p w:rsidR="009C434C" w:rsidRPr="000C3278" w:rsidRDefault="009C434C" w:rsidP="009C434C">
            <w:pPr>
              <w:spacing w:line="240" w:lineRule="auto"/>
              <w:ind w:left="212" w:hanging="141"/>
              <w:rPr>
                <w:color w:val="B80526"/>
                <w:sz w:val="16"/>
              </w:rPr>
            </w:pPr>
          </w:p>
        </w:tc>
      </w:tr>
      <w:tr w:rsidR="009C434C" w:rsidRPr="000C3278">
        <w:tc>
          <w:tcPr>
            <w:tcW w:w="9639" w:type="dxa"/>
            <w:gridSpan w:val="4"/>
            <w:tcBorders>
              <w:top w:val="single" w:sz="4" w:space="0" w:color="auto"/>
              <w:bottom w:val="single" w:sz="4" w:space="0" w:color="auto"/>
            </w:tcBorders>
            <w:tcMar>
              <w:top w:w="57" w:type="dxa"/>
              <w:bottom w:w="57" w:type="dxa"/>
            </w:tcMar>
          </w:tcPr>
          <w:p w:rsidR="009C434C" w:rsidRPr="00784BA6" w:rsidRDefault="009C434C" w:rsidP="009C434C">
            <w:pPr>
              <w:spacing w:line="240" w:lineRule="auto"/>
              <w:ind w:left="284" w:hanging="284"/>
              <w:rPr>
                <w:sz w:val="16"/>
              </w:rPr>
            </w:pPr>
            <w:r w:rsidRPr="00784BA6">
              <w:rPr>
                <w:sz w:val="16"/>
              </w:rPr>
              <w:t>-</w:t>
            </w:r>
            <w:r w:rsidRPr="00784BA6">
              <w:rPr>
                <w:sz w:val="16"/>
              </w:rPr>
              <w:tab/>
            </w:r>
            <w:r>
              <w:rPr>
                <w:sz w:val="16"/>
              </w:rPr>
              <w:t>H</w:t>
            </w:r>
            <w:r w:rsidRPr="00784BA6">
              <w:rPr>
                <w:sz w:val="16"/>
              </w:rPr>
              <w:t>inder van wisselende weersomstandigheden bij bezorg</w:t>
            </w:r>
            <w:r>
              <w:rPr>
                <w:sz w:val="16"/>
              </w:rPr>
              <w:softHyphen/>
            </w:r>
            <w:r w:rsidRPr="00784BA6">
              <w:rPr>
                <w:sz w:val="16"/>
              </w:rPr>
              <w:t>werkzaamheden</w:t>
            </w:r>
            <w:r>
              <w:rPr>
                <w:sz w:val="16"/>
              </w:rPr>
              <w:t>.</w:t>
            </w:r>
          </w:p>
          <w:p w:rsidR="009C434C" w:rsidRPr="000C3278" w:rsidRDefault="009C434C" w:rsidP="009C434C">
            <w:pPr>
              <w:spacing w:line="240" w:lineRule="auto"/>
              <w:ind w:left="284" w:hanging="284"/>
              <w:rPr>
                <w:sz w:val="16"/>
              </w:rPr>
            </w:pPr>
            <w:r w:rsidRPr="00784BA6">
              <w:rPr>
                <w:sz w:val="16"/>
              </w:rPr>
              <w:t>-</w:t>
            </w:r>
            <w:r w:rsidRPr="00784BA6">
              <w:rPr>
                <w:sz w:val="16"/>
              </w:rPr>
              <w:tab/>
            </w:r>
            <w:r>
              <w:rPr>
                <w:sz w:val="16"/>
              </w:rPr>
              <w:t>K</w:t>
            </w:r>
            <w:r w:rsidRPr="00784BA6">
              <w:rPr>
                <w:sz w:val="16"/>
              </w:rPr>
              <w:t>ans op letsel bij verkeersongevallen</w:t>
            </w:r>
            <w:r>
              <w:rPr>
                <w:sz w:val="16"/>
              </w:rPr>
              <w:t>.</w:t>
            </w:r>
          </w:p>
        </w:tc>
      </w:tr>
      <w:tr w:rsidR="009C434C" w:rsidRPr="000C3278">
        <w:tc>
          <w:tcPr>
            <w:tcW w:w="3009" w:type="dxa"/>
            <w:gridSpan w:val="2"/>
            <w:tcBorders>
              <w:top w:val="single" w:sz="4" w:space="0" w:color="auto"/>
            </w:tcBorders>
            <w:tcMar>
              <w:top w:w="57" w:type="dxa"/>
              <w:bottom w:w="57" w:type="dxa"/>
            </w:tcMar>
            <w:vAlign w:val="center"/>
          </w:tcPr>
          <w:p w:rsidR="009C434C" w:rsidRPr="000C3278" w:rsidRDefault="009C434C" w:rsidP="009C434C">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9C434C" w:rsidRPr="000C3278" w:rsidRDefault="009C434C" w:rsidP="009C434C">
            <w:pPr>
              <w:spacing w:line="240" w:lineRule="auto"/>
              <w:rPr>
                <w:sz w:val="16"/>
              </w:rPr>
            </w:pPr>
            <w:r>
              <w:rPr>
                <w:sz w:val="16"/>
              </w:rPr>
              <w:t xml:space="preserve">Functiegroep: </w:t>
            </w:r>
            <w:r>
              <w:rPr>
                <w:sz w:val="16"/>
              </w:rPr>
              <w:tab/>
              <w:t>2</w:t>
            </w:r>
          </w:p>
          <w:p w:rsidR="009C434C" w:rsidRPr="000C3278" w:rsidRDefault="009C434C" w:rsidP="009C434C">
            <w:pPr>
              <w:spacing w:line="240" w:lineRule="auto"/>
              <w:rPr>
                <w:sz w:val="16"/>
              </w:rPr>
            </w:pPr>
            <w:r>
              <w:rPr>
                <w:sz w:val="16"/>
              </w:rPr>
              <w:t xml:space="preserve">zie </w:t>
            </w:r>
            <w:r w:rsidRPr="00DB056D">
              <w:rPr>
                <w:sz w:val="16"/>
              </w:rPr>
              <w:t>IHM-</w:t>
            </w:r>
            <w:r>
              <w:rPr>
                <w:sz w:val="16"/>
              </w:rPr>
              <w:t>bijlage voor functiegroep 1</w:t>
            </w:r>
            <w:r w:rsidRPr="000C3278">
              <w:rPr>
                <w:sz w:val="16"/>
              </w:rPr>
              <w:t xml:space="preserve"> en </w:t>
            </w:r>
            <w:r>
              <w:rPr>
                <w:sz w:val="16"/>
              </w:rPr>
              <w:t>3</w:t>
            </w:r>
            <w:r w:rsidRPr="000C3278">
              <w:rPr>
                <w:sz w:val="16"/>
              </w:rPr>
              <w:t>.</w:t>
            </w:r>
          </w:p>
        </w:tc>
      </w:tr>
    </w:tbl>
    <w:p w:rsidR="009C434C" w:rsidRPr="000C3278" w:rsidRDefault="009C434C" w:rsidP="009C434C">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9C434C" w:rsidRPr="000C3278">
        <w:trPr>
          <w:trHeight w:val="284"/>
        </w:trPr>
        <w:tc>
          <w:tcPr>
            <w:tcW w:w="9639" w:type="dxa"/>
            <w:shd w:val="clear" w:color="auto" w:fill="B80526"/>
            <w:tcMar>
              <w:top w:w="28" w:type="dxa"/>
              <w:bottom w:w="28" w:type="dxa"/>
            </w:tcMar>
            <w:vAlign w:val="center"/>
          </w:tcPr>
          <w:p w:rsidR="009C434C" w:rsidRPr="000C3278" w:rsidRDefault="009C434C" w:rsidP="009C434C">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9C434C" w:rsidRPr="00371437">
        <w:tc>
          <w:tcPr>
            <w:tcW w:w="9639" w:type="dxa"/>
          </w:tcPr>
          <w:p w:rsidR="009C434C" w:rsidRPr="000C3278" w:rsidRDefault="009C434C" w:rsidP="009C434C">
            <w:pPr>
              <w:spacing w:before="60" w:after="60" w:line="240" w:lineRule="auto"/>
              <w:rPr>
                <w:b/>
                <w:i/>
                <w:color w:val="B80526"/>
                <w:sz w:val="16"/>
              </w:rPr>
            </w:pPr>
            <w:r w:rsidRPr="000C3278">
              <w:rPr>
                <w:b/>
                <w:i/>
                <w:color w:val="B80526"/>
                <w:sz w:val="16"/>
              </w:rPr>
              <w:t>Kennis en betekenisvolle vaardigheden</w:t>
            </w:r>
          </w:p>
          <w:p w:rsidR="009C434C" w:rsidRDefault="009C434C" w:rsidP="009C434C">
            <w:pPr>
              <w:spacing w:line="240" w:lineRule="auto"/>
              <w:ind w:left="284" w:hanging="284"/>
              <w:rPr>
                <w:sz w:val="16"/>
              </w:rPr>
            </w:pPr>
            <w:r>
              <w:rPr>
                <w:sz w:val="16"/>
              </w:rPr>
              <w:t>-</w:t>
            </w:r>
            <w:r>
              <w:rPr>
                <w:sz w:val="16"/>
              </w:rPr>
              <w:tab/>
              <w:t>MBO niveau 1 - 2 werk- en denkniveau;</w:t>
            </w:r>
          </w:p>
          <w:p w:rsidR="009C434C" w:rsidRPr="00784BA6" w:rsidRDefault="009C434C" w:rsidP="009C434C">
            <w:pPr>
              <w:spacing w:line="240" w:lineRule="auto"/>
              <w:ind w:left="284" w:hanging="284"/>
              <w:rPr>
                <w:sz w:val="16"/>
              </w:rPr>
            </w:pPr>
            <w:r w:rsidRPr="00784BA6">
              <w:rPr>
                <w:sz w:val="16"/>
              </w:rPr>
              <w:t>-</w:t>
            </w:r>
            <w:r w:rsidRPr="00784BA6">
              <w:rPr>
                <w:sz w:val="16"/>
              </w:rPr>
              <w:tab/>
              <w:t>in bezit van rijbewijs AM (of categorie A of B);</w:t>
            </w:r>
          </w:p>
          <w:p w:rsidR="009C434C" w:rsidRPr="00784BA6" w:rsidRDefault="009C434C" w:rsidP="009C434C">
            <w:pPr>
              <w:spacing w:line="240" w:lineRule="auto"/>
              <w:ind w:left="284" w:hanging="284"/>
              <w:rPr>
                <w:sz w:val="16"/>
              </w:rPr>
            </w:pPr>
            <w:r w:rsidRPr="00784BA6">
              <w:rPr>
                <w:sz w:val="16"/>
              </w:rPr>
              <w:t>-</w:t>
            </w:r>
            <w:r w:rsidRPr="00784BA6">
              <w:rPr>
                <w:sz w:val="16"/>
              </w:rPr>
              <w:tab/>
              <w:t>actuele kennis van verkeersreglement;</w:t>
            </w:r>
          </w:p>
          <w:p w:rsidR="009C434C" w:rsidRPr="00784BA6" w:rsidRDefault="009C434C" w:rsidP="009C434C">
            <w:pPr>
              <w:spacing w:line="240" w:lineRule="auto"/>
              <w:ind w:left="284" w:hanging="284"/>
              <w:rPr>
                <w:sz w:val="16"/>
              </w:rPr>
            </w:pPr>
            <w:r w:rsidRPr="00784BA6">
              <w:rPr>
                <w:sz w:val="16"/>
              </w:rPr>
              <w:t>-</w:t>
            </w:r>
            <w:r w:rsidRPr="00784BA6">
              <w:rPr>
                <w:sz w:val="16"/>
              </w:rPr>
              <w:tab/>
              <w:t>k</w:t>
            </w:r>
            <w:r>
              <w:rPr>
                <w:sz w:val="16"/>
              </w:rPr>
              <w:t>ennis van de omgeving en routes.</w:t>
            </w:r>
          </w:p>
          <w:p w:rsidR="009C434C" w:rsidRPr="000C3278" w:rsidRDefault="009C434C" w:rsidP="009C434C">
            <w:pPr>
              <w:pBdr>
                <w:bottom w:val="single" w:sz="4" w:space="1" w:color="auto"/>
              </w:pBdr>
              <w:spacing w:line="240" w:lineRule="auto"/>
              <w:ind w:left="-142" w:right="-108"/>
              <w:rPr>
                <w:color w:val="262626"/>
                <w:sz w:val="16"/>
              </w:rPr>
            </w:pPr>
          </w:p>
          <w:p w:rsidR="009C434C" w:rsidRPr="000C3278" w:rsidRDefault="009C434C" w:rsidP="009C434C">
            <w:pPr>
              <w:spacing w:before="60" w:after="60" w:line="240" w:lineRule="auto"/>
              <w:rPr>
                <w:b/>
                <w:i/>
                <w:color w:val="B80526"/>
                <w:sz w:val="16"/>
              </w:rPr>
            </w:pPr>
            <w:r w:rsidRPr="000C3278">
              <w:rPr>
                <w:b/>
                <w:i/>
                <w:color w:val="B80526"/>
                <w:sz w:val="16"/>
              </w:rPr>
              <w:t>Competenties / gedragsvoorbeelden</w:t>
            </w:r>
          </w:p>
          <w:p w:rsidR="009C434C" w:rsidRPr="000C3278" w:rsidRDefault="009C434C" w:rsidP="009C434C">
            <w:pPr>
              <w:spacing w:line="240" w:lineRule="auto"/>
              <w:rPr>
                <w:b/>
                <w:i/>
                <w:color w:val="262626"/>
                <w:sz w:val="16"/>
              </w:rPr>
            </w:pPr>
          </w:p>
          <w:p w:rsidR="009C434C" w:rsidRPr="000C3278" w:rsidRDefault="009C434C" w:rsidP="009C434C">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9C434C" w:rsidRPr="000C3278" w:rsidRDefault="009C434C" w:rsidP="009C434C">
            <w:pPr>
              <w:spacing w:line="240" w:lineRule="auto"/>
              <w:rPr>
                <w:i/>
                <w:color w:val="262626"/>
                <w:sz w:val="16"/>
              </w:rPr>
            </w:pPr>
          </w:p>
          <w:p w:rsidR="009C434C" w:rsidRPr="003A770B" w:rsidRDefault="009C434C" w:rsidP="009C434C">
            <w:pPr>
              <w:tabs>
                <w:tab w:val="left" w:pos="142"/>
                <w:tab w:val="left" w:pos="170"/>
              </w:tabs>
              <w:spacing w:line="200" w:lineRule="atLeast"/>
              <w:rPr>
                <w:i/>
                <w:color w:val="262626"/>
                <w:sz w:val="16"/>
              </w:rPr>
            </w:pPr>
            <w:r w:rsidRPr="003A770B">
              <w:rPr>
                <w:i/>
                <w:color w:val="262626"/>
                <w:sz w:val="16"/>
              </w:rPr>
              <w:t>Doorzettingsvermogen:</w:t>
            </w:r>
          </w:p>
          <w:p w:rsidR="009C434C" w:rsidRPr="005B47BA" w:rsidRDefault="009C434C" w:rsidP="009C434C">
            <w:pPr>
              <w:spacing w:line="240" w:lineRule="auto"/>
              <w:ind w:left="284" w:hanging="284"/>
              <w:rPr>
                <w:sz w:val="16"/>
              </w:rPr>
            </w:pPr>
            <w:r w:rsidRPr="005B47BA">
              <w:rPr>
                <w:sz w:val="16"/>
              </w:rPr>
              <w:t>-</w:t>
            </w:r>
            <w:r w:rsidRPr="005B47BA">
              <w:rPr>
                <w:sz w:val="16"/>
              </w:rPr>
              <w:tab/>
              <w:t>zet uit eigen beweging door bij beletsel en hindernissen;</w:t>
            </w:r>
          </w:p>
          <w:p w:rsidR="009C434C" w:rsidRPr="005B47BA" w:rsidRDefault="009C434C" w:rsidP="009C434C">
            <w:pPr>
              <w:spacing w:line="240" w:lineRule="auto"/>
              <w:ind w:left="284" w:hanging="284"/>
              <w:rPr>
                <w:sz w:val="16"/>
              </w:rPr>
            </w:pPr>
            <w:r w:rsidRPr="005B47BA">
              <w:rPr>
                <w:sz w:val="16"/>
              </w:rPr>
              <w:t>-</w:t>
            </w:r>
            <w:r w:rsidRPr="005B47BA">
              <w:rPr>
                <w:sz w:val="16"/>
              </w:rPr>
              <w:tab/>
              <w:t>heeft een lange adem;</w:t>
            </w:r>
          </w:p>
          <w:p w:rsidR="009C434C" w:rsidRPr="005B47BA" w:rsidRDefault="009C434C" w:rsidP="009C434C">
            <w:pPr>
              <w:spacing w:line="240" w:lineRule="auto"/>
              <w:ind w:left="284" w:hanging="284"/>
              <w:rPr>
                <w:sz w:val="16"/>
              </w:rPr>
            </w:pPr>
            <w:r w:rsidRPr="005B47BA">
              <w:rPr>
                <w:sz w:val="16"/>
              </w:rPr>
              <w:t>-</w:t>
            </w:r>
            <w:r w:rsidRPr="005B47BA">
              <w:rPr>
                <w:sz w:val="16"/>
              </w:rPr>
              <w:tab/>
              <w:t>houdt vol tot het doel bereikt is.</w:t>
            </w:r>
          </w:p>
          <w:p w:rsidR="009C434C" w:rsidRPr="005B47BA" w:rsidRDefault="009C434C" w:rsidP="009C434C">
            <w:pPr>
              <w:spacing w:line="240" w:lineRule="auto"/>
              <w:ind w:left="284" w:hanging="284"/>
              <w:rPr>
                <w:sz w:val="16"/>
              </w:rPr>
            </w:pPr>
          </w:p>
          <w:p w:rsidR="009C434C" w:rsidRPr="003A770B" w:rsidRDefault="009C434C" w:rsidP="009C434C">
            <w:pPr>
              <w:tabs>
                <w:tab w:val="left" w:pos="142"/>
                <w:tab w:val="left" w:pos="170"/>
              </w:tabs>
              <w:spacing w:line="200" w:lineRule="atLeast"/>
              <w:rPr>
                <w:i/>
                <w:color w:val="262626"/>
                <w:sz w:val="16"/>
              </w:rPr>
            </w:pPr>
            <w:r w:rsidRPr="003A770B">
              <w:rPr>
                <w:i/>
                <w:color w:val="262626"/>
                <w:sz w:val="16"/>
              </w:rPr>
              <w:t>Stressbestendig:</w:t>
            </w:r>
          </w:p>
          <w:p w:rsidR="009C434C" w:rsidRPr="005B47BA" w:rsidRDefault="009C434C" w:rsidP="009C434C">
            <w:pPr>
              <w:spacing w:line="240" w:lineRule="auto"/>
              <w:ind w:left="284" w:hanging="284"/>
              <w:rPr>
                <w:sz w:val="16"/>
              </w:rPr>
            </w:pPr>
            <w:r w:rsidRPr="005B47BA">
              <w:rPr>
                <w:sz w:val="16"/>
              </w:rPr>
              <w:t>-</w:t>
            </w:r>
            <w:r w:rsidRPr="005B47BA">
              <w:rPr>
                <w:sz w:val="16"/>
              </w:rPr>
              <w:tab/>
              <w:t>blijft onder moeilijke omstandigheden of hoge werkdruk kalm/rustig;</w:t>
            </w:r>
          </w:p>
          <w:p w:rsidR="009C434C" w:rsidRPr="005B47BA" w:rsidRDefault="009C434C" w:rsidP="009C434C">
            <w:pPr>
              <w:spacing w:line="240" w:lineRule="auto"/>
              <w:ind w:left="284" w:hanging="284"/>
              <w:rPr>
                <w:sz w:val="16"/>
              </w:rPr>
            </w:pPr>
            <w:r w:rsidRPr="005B47BA">
              <w:rPr>
                <w:sz w:val="16"/>
              </w:rPr>
              <w:t>-</w:t>
            </w:r>
            <w:r w:rsidRPr="005B47BA">
              <w:rPr>
                <w:sz w:val="16"/>
              </w:rPr>
              <w:tab/>
              <w:t>herstelt snel na tegenslag of teleurstelling;</w:t>
            </w:r>
          </w:p>
          <w:p w:rsidR="009C434C" w:rsidRPr="005B47BA" w:rsidRDefault="009C434C" w:rsidP="009C434C">
            <w:pPr>
              <w:spacing w:line="240" w:lineRule="auto"/>
              <w:ind w:left="284" w:hanging="284"/>
              <w:rPr>
                <w:sz w:val="16"/>
              </w:rPr>
            </w:pPr>
            <w:r w:rsidRPr="005B47BA">
              <w:rPr>
                <w:sz w:val="16"/>
              </w:rPr>
              <w:t>-</w:t>
            </w:r>
            <w:r w:rsidRPr="005B47BA">
              <w:rPr>
                <w:sz w:val="16"/>
              </w:rPr>
              <w:tab/>
              <w:t>blijft ook onder druk doelgericht werken.</w:t>
            </w:r>
          </w:p>
          <w:p w:rsidR="009C434C" w:rsidRPr="005B47BA" w:rsidRDefault="009C434C" w:rsidP="009C434C">
            <w:pPr>
              <w:spacing w:line="240" w:lineRule="auto"/>
              <w:ind w:left="284" w:hanging="284"/>
              <w:rPr>
                <w:sz w:val="16"/>
              </w:rPr>
            </w:pPr>
          </w:p>
          <w:p w:rsidR="009C434C" w:rsidRPr="003A770B" w:rsidRDefault="009C434C" w:rsidP="009C434C">
            <w:pPr>
              <w:tabs>
                <w:tab w:val="left" w:pos="142"/>
                <w:tab w:val="left" w:pos="170"/>
              </w:tabs>
              <w:spacing w:line="200" w:lineRule="atLeast"/>
              <w:rPr>
                <w:color w:val="262626"/>
                <w:sz w:val="16"/>
              </w:rPr>
            </w:pPr>
            <w:r w:rsidRPr="003A770B">
              <w:rPr>
                <w:i/>
                <w:color w:val="262626"/>
                <w:sz w:val="16"/>
              </w:rPr>
              <w:t>Zelfstandig:</w:t>
            </w:r>
          </w:p>
          <w:p w:rsidR="009C434C" w:rsidRPr="005B47BA" w:rsidRDefault="009C434C" w:rsidP="009C434C">
            <w:pPr>
              <w:spacing w:line="240" w:lineRule="auto"/>
              <w:ind w:left="284" w:hanging="284"/>
              <w:rPr>
                <w:sz w:val="16"/>
              </w:rPr>
            </w:pPr>
            <w:r w:rsidRPr="005B47BA">
              <w:rPr>
                <w:sz w:val="16"/>
              </w:rPr>
              <w:t>-</w:t>
            </w:r>
            <w:r w:rsidRPr="005B47BA">
              <w:rPr>
                <w:sz w:val="16"/>
              </w:rPr>
              <w:tab/>
              <w:t>heeft nauwelijks begeleiding nod</w:t>
            </w:r>
            <w:r>
              <w:rPr>
                <w:sz w:val="16"/>
              </w:rPr>
              <w:t xml:space="preserve">ig, weet wat hij wanneer en hoe </w:t>
            </w:r>
            <w:r w:rsidRPr="005B47BA">
              <w:rPr>
                <w:sz w:val="16"/>
              </w:rPr>
              <w:t>moet doen;</w:t>
            </w:r>
          </w:p>
          <w:p w:rsidR="009C434C" w:rsidRPr="005B47BA" w:rsidRDefault="009C434C" w:rsidP="009C434C">
            <w:pPr>
              <w:spacing w:line="240" w:lineRule="auto"/>
              <w:ind w:left="284" w:hanging="284"/>
              <w:rPr>
                <w:sz w:val="16"/>
              </w:rPr>
            </w:pPr>
            <w:r w:rsidRPr="005B47BA">
              <w:rPr>
                <w:sz w:val="16"/>
              </w:rPr>
              <w:t>-</w:t>
            </w:r>
            <w:r w:rsidRPr="005B47BA">
              <w:rPr>
                <w:sz w:val="16"/>
              </w:rPr>
              <w:tab/>
              <w:t>lost de voorkomende dagelijkse problemen zelf op;</w:t>
            </w:r>
          </w:p>
          <w:p w:rsidR="009C434C" w:rsidRPr="005B47BA" w:rsidRDefault="009C434C" w:rsidP="009C434C">
            <w:pPr>
              <w:spacing w:line="240" w:lineRule="auto"/>
              <w:ind w:left="284" w:hanging="284"/>
              <w:rPr>
                <w:sz w:val="16"/>
              </w:rPr>
            </w:pPr>
            <w:r w:rsidRPr="005B47BA">
              <w:rPr>
                <w:sz w:val="16"/>
              </w:rPr>
              <w:t>-</w:t>
            </w:r>
            <w:r w:rsidRPr="005B47BA">
              <w:rPr>
                <w:sz w:val="16"/>
              </w:rPr>
              <w:tab/>
              <w:t>pakt zelf nieuwe werkzaamheden op.</w:t>
            </w:r>
          </w:p>
          <w:p w:rsidR="009C434C" w:rsidRPr="00371437" w:rsidRDefault="009C434C" w:rsidP="009C434C">
            <w:pPr>
              <w:spacing w:line="240" w:lineRule="auto"/>
              <w:ind w:left="284" w:hanging="284"/>
            </w:pPr>
          </w:p>
        </w:tc>
      </w:tr>
    </w:tbl>
    <w:p w:rsidR="009C434C" w:rsidRPr="000C3278" w:rsidRDefault="009C434C" w:rsidP="009C434C">
      <w:pPr>
        <w:spacing w:line="240" w:lineRule="auto"/>
        <w:jc w:val="center"/>
        <w:rPr>
          <w:i/>
          <w:sz w:val="16"/>
        </w:rPr>
      </w:pPr>
    </w:p>
    <w:sectPr w:rsidR="009C434C" w:rsidRPr="000C3278" w:rsidSect="009C434C">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C" w:rsidRDefault="00011CC8" w:rsidP="001073D2">
      <w:pPr>
        <w:spacing w:line="240" w:lineRule="auto"/>
      </w:pPr>
      <w:r>
        <w:separator/>
      </w:r>
    </w:p>
  </w:endnote>
  <w:endnote w:type="continuationSeparator" w:id="0">
    <w:p w:rsidR="001154CC" w:rsidRDefault="00011CC8"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9" w:rsidRDefault="003B4B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C" w:rsidRPr="002C1205" w:rsidRDefault="009C434C" w:rsidP="009C434C">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B4BD9">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B4BD9">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9" w:rsidRDefault="003B4BD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C" w:rsidRDefault="00011CC8" w:rsidP="001073D2">
      <w:pPr>
        <w:spacing w:line="240" w:lineRule="auto"/>
      </w:pPr>
      <w:r>
        <w:separator/>
      </w:r>
    </w:p>
  </w:footnote>
  <w:footnote w:type="continuationSeparator" w:id="0">
    <w:p w:rsidR="001154CC" w:rsidRDefault="00011CC8"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9" w:rsidRDefault="003B4BD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C" w:rsidRPr="00B768A8" w:rsidRDefault="009C434C" w:rsidP="009C434C">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Logistiek / Inkoop / Magazijn</w:t>
    </w:r>
    <w:r w:rsidRPr="00B768A8">
      <w:rPr>
        <w:color w:val="262626"/>
      </w:rPr>
      <w:tab/>
    </w:r>
    <w:r>
      <w:rPr>
        <w:color w:val="262626"/>
      </w:rPr>
      <w:t>Medewerker bestelservice</w:t>
    </w:r>
    <w:r>
      <w:rPr>
        <w:color w:val="262626"/>
        <w:lang w:eastAsia="nl-NL"/>
      </w:rPr>
      <w:tab/>
      <w:t>Functienummer: L.2.I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9" w:rsidRDefault="003B4BD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D01AD"/>
    <w:rsid w:val="00011CC8"/>
    <w:rsid w:val="001154CC"/>
    <w:rsid w:val="003B4BD9"/>
    <w:rsid w:val="009C434C"/>
    <w:rsid w:val="00DD01A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2457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2827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2011-04-27T12:01:00Z</cp:lastPrinted>
  <dcterms:created xsi:type="dcterms:W3CDTF">2011-07-21T15:50:00Z</dcterms:created>
  <dcterms:modified xsi:type="dcterms:W3CDTF">2012-06-06T13:00:00Z</dcterms:modified>
</cp:coreProperties>
</file>