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5"/>
        <w:gridCol w:w="1281"/>
        <w:gridCol w:w="8905"/>
        <w:gridCol w:w="1378"/>
      </w:tblGrid>
      <w:tr w:rsidR="00241691" w:rsidRPr="006925C7">
        <w:trPr>
          <w:trHeight w:val="170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3A18DD" w:rsidRPr="006925C7" w:rsidRDefault="003A18DD" w:rsidP="00241691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241691" w:rsidRPr="006925C7" w:rsidRDefault="00241691" w:rsidP="00241691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563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241691" w:rsidRPr="006925C7" w:rsidRDefault="00241691" w:rsidP="00241691">
            <w:pPr>
              <w:jc w:val="center"/>
              <w:rPr>
                <w:b/>
                <w:caps/>
                <w:color w:val="FFFFFF"/>
                <w:sz w:val="18"/>
              </w:rPr>
            </w:pPr>
            <w:r>
              <w:rPr>
                <w:b/>
                <w:caps/>
                <w:color w:val="FFFFFF"/>
                <w:sz w:val="18"/>
              </w:rPr>
              <w:t>Bedrijfsleider I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241691" w:rsidRPr="006925C7" w:rsidRDefault="00241691" w:rsidP="00241691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241691" w:rsidRPr="004C3EC4">
        <w:tc>
          <w:tcPr>
            <w:tcW w:w="2368" w:type="dxa"/>
            <w:shd w:val="clear" w:color="auto" w:fill="auto"/>
          </w:tcPr>
          <w:p w:rsidR="00241691" w:rsidRPr="00521AEC" w:rsidRDefault="00241691" w:rsidP="00241691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Aantal medewerkers</w:t>
            </w:r>
          </w:p>
          <w:p w:rsidR="00241691" w:rsidRPr="00521AEC" w:rsidRDefault="00241691" w:rsidP="00241691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241691" w:rsidRPr="004C3EC4" w:rsidRDefault="00241691" w:rsidP="00241691">
            <w:pPr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Zie </w:t>
            </w:r>
            <w:r>
              <w:rPr>
                <w:sz w:val="16"/>
              </w:rPr>
              <w:t>functieomschrijving en NOK-bijlage Bedrijfsmanager</w:t>
            </w:r>
          </w:p>
        </w:tc>
        <w:tc>
          <w:tcPr>
            <w:tcW w:w="5630" w:type="dxa"/>
          </w:tcPr>
          <w:p w:rsidR="00241691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Totale vestiging bestaat uit:</w:t>
            </w:r>
          </w:p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60 </w:t>
            </w:r>
            <w:r>
              <w:rPr>
                <w:sz w:val="16"/>
              </w:rPr>
              <w:t>tot</w:t>
            </w:r>
            <w:r w:rsidRPr="00597433">
              <w:rPr>
                <w:sz w:val="16"/>
              </w:rPr>
              <w:t xml:space="preserve"> 150 (parttime) medewerkers</w:t>
            </w:r>
            <w:r>
              <w:rPr>
                <w:sz w:val="16"/>
              </w:rPr>
              <w:t>;</w:t>
            </w:r>
          </w:p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20 </w:t>
            </w:r>
            <w:r>
              <w:rPr>
                <w:sz w:val="16"/>
              </w:rPr>
              <w:t>tot</w:t>
            </w:r>
            <w:r w:rsidRPr="00597433">
              <w:rPr>
                <w:sz w:val="16"/>
              </w:rPr>
              <w:t xml:space="preserve"> 50 fulltime equivalenten</w:t>
            </w:r>
            <w:r>
              <w:rPr>
                <w:sz w:val="16"/>
              </w:rPr>
              <w:t>.</w:t>
            </w:r>
          </w:p>
        </w:tc>
        <w:tc>
          <w:tcPr>
            <w:tcW w:w="871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241691" w:rsidRPr="004C3EC4" w:rsidRDefault="00241691" w:rsidP="00241691">
            <w:pPr>
              <w:spacing w:line="240" w:lineRule="auto"/>
              <w:ind w:left="397" w:right="113" w:hanging="284"/>
              <w:jc w:val="center"/>
              <w:rPr>
                <w:sz w:val="16"/>
              </w:rPr>
            </w:pPr>
            <w:r>
              <w:rPr>
                <w:sz w:val="16"/>
              </w:rPr>
              <w:t>Geen referentie, valt buiten de CAO</w:t>
            </w:r>
          </w:p>
        </w:tc>
      </w:tr>
      <w:tr w:rsidR="00241691" w:rsidRPr="004C3EC4">
        <w:tc>
          <w:tcPr>
            <w:tcW w:w="2368" w:type="dxa"/>
            <w:shd w:val="clear" w:color="auto" w:fill="auto"/>
          </w:tcPr>
          <w:p w:rsidR="00241691" w:rsidRPr="0036769F" w:rsidRDefault="00241691" w:rsidP="00241691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Capaciteit</w:t>
            </w:r>
          </w:p>
        </w:tc>
        <w:tc>
          <w:tcPr>
            <w:tcW w:w="810" w:type="dxa"/>
            <w:vMerge/>
          </w:tcPr>
          <w:p w:rsidR="00241691" w:rsidRPr="004C3EC4" w:rsidRDefault="00241691" w:rsidP="00241691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</w:tcPr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H</w:t>
            </w:r>
            <w:r w:rsidRPr="00597433">
              <w:rPr>
                <w:sz w:val="16"/>
              </w:rPr>
              <w:t>otel tot 150 kamers</w:t>
            </w:r>
            <w:r>
              <w:rPr>
                <w:sz w:val="16"/>
              </w:rPr>
              <w:t>.</w:t>
            </w:r>
          </w:p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M</w:t>
            </w:r>
            <w:r w:rsidRPr="00597433">
              <w:rPr>
                <w:sz w:val="16"/>
              </w:rPr>
              <w:t>eeting center tot 20 zalen (totale capaciteit tot 400 personen)</w:t>
            </w:r>
            <w:r>
              <w:rPr>
                <w:sz w:val="16"/>
              </w:rPr>
              <w:t>.</w:t>
            </w: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241691" w:rsidRPr="004C3EC4" w:rsidRDefault="00241691" w:rsidP="00241691">
            <w:pPr>
              <w:spacing w:line="240" w:lineRule="auto"/>
              <w:rPr>
                <w:i/>
                <w:sz w:val="16"/>
              </w:rPr>
            </w:pPr>
          </w:p>
        </w:tc>
      </w:tr>
      <w:tr w:rsidR="00241691" w:rsidRPr="004C3EC4">
        <w:tc>
          <w:tcPr>
            <w:tcW w:w="2368" w:type="dxa"/>
            <w:shd w:val="clear" w:color="auto" w:fill="auto"/>
          </w:tcPr>
          <w:p w:rsidR="00241691" w:rsidRPr="0036769F" w:rsidRDefault="00241691" w:rsidP="00241691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Disciplinediversiteit</w:t>
            </w:r>
          </w:p>
        </w:tc>
        <w:tc>
          <w:tcPr>
            <w:tcW w:w="810" w:type="dxa"/>
            <w:vMerge/>
          </w:tcPr>
          <w:p w:rsidR="00241691" w:rsidRPr="004C3EC4" w:rsidRDefault="00241691" w:rsidP="00241691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</w:tcPr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="005A1C35" w:rsidRPr="00597433">
              <w:rPr>
                <w:sz w:val="16"/>
              </w:rPr>
              <w:t>Het bedrijf/de vestiging kent alle disciplines (b</w:t>
            </w:r>
            <w:r w:rsidR="005A1C35">
              <w:rPr>
                <w:sz w:val="16"/>
              </w:rPr>
              <w:t>.</w:t>
            </w:r>
            <w:r w:rsidR="005A1C35" w:rsidRPr="00597433">
              <w:rPr>
                <w:sz w:val="16"/>
              </w:rPr>
              <w:t>v. bediening, keuken, facilitair, kamers/zalen, receptie)</w:t>
            </w:r>
            <w:r w:rsidR="005A1C35">
              <w:rPr>
                <w:sz w:val="16"/>
              </w:rPr>
              <w:t>.</w:t>
            </w:r>
          </w:p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proofErr w:type="spellStart"/>
            <w:r w:rsidRPr="00597433">
              <w:rPr>
                <w:sz w:val="16"/>
              </w:rPr>
              <w:t>Core</w:t>
            </w:r>
            <w:proofErr w:type="spellEnd"/>
            <w:r w:rsidRPr="00597433">
              <w:rPr>
                <w:sz w:val="16"/>
              </w:rPr>
              <w:t xml:space="preserve"> business van de vestiging ligt op de hotel</w:t>
            </w:r>
            <w:r>
              <w:rPr>
                <w:sz w:val="16"/>
              </w:rPr>
              <w:t>-</w:t>
            </w:r>
            <w:r w:rsidRPr="00597433">
              <w:rPr>
                <w:sz w:val="16"/>
              </w:rPr>
              <w:t xml:space="preserve"> </w:t>
            </w:r>
            <w:r w:rsidRPr="00120468">
              <w:rPr>
                <w:b/>
                <w:sz w:val="16"/>
              </w:rPr>
              <w:t>of</w:t>
            </w:r>
            <w:r w:rsidRPr="00597433">
              <w:rPr>
                <w:sz w:val="16"/>
              </w:rPr>
              <w:t xml:space="preserve"> de </w:t>
            </w:r>
            <w:proofErr w:type="spellStart"/>
            <w:r w:rsidRPr="00597433">
              <w:rPr>
                <w:sz w:val="16"/>
              </w:rPr>
              <w:t>meetingfaciliteit</w:t>
            </w:r>
            <w:proofErr w:type="spellEnd"/>
            <w:r w:rsidRPr="00597433">
              <w:rPr>
                <w:sz w:val="16"/>
              </w:rPr>
              <w:t>, in combinatie met de F&amp;B</w:t>
            </w:r>
            <w:r>
              <w:rPr>
                <w:sz w:val="16"/>
              </w:rPr>
              <w:t>-</w:t>
            </w:r>
            <w:r w:rsidRPr="00597433">
              <w:rPr>
                <w:sz w:val="16"/>
              </w:rPr>
              <w:t>faciliteit. Overige disciplines zijn ondersteunend.</w:t>
            </w:r>
          </w:p>
          <w:p w:rsidR="00241691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</w:p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</w:p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Bedrijfsprofiel is door het primaat van één van de disciplines overzichtelijk</w:t>
            </w:r>
            <w:r>
              <w:rPr>
                <w:sz w:val="16"/>
              </w:rPr>
              <w:t>.</w:t>
            </w:r>
          </w:p>
          <w:p w:rsidR="00241691" w:rsidRPr="00597433" w:rsidRDefault="00241691" w:rsidP="00241691">
            <w:pPr>
              <w:spacing w:line="160" w:lineRule="atLeast"/>
              <w:rPr>
                <w:sz w:val="16"/>
              </w:rPr>
            </w:pP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241691" w:rsidRPr="004C3EC4" w:rsidRDefault="00241691" w:rsidP="00241691">
            <w:pPr>
              <w:spacing w:line="240" w:lineRule="auto"/>
              <w:rPr>
                <w:i/>
                <w:sz w:val="16"/>
              </w:rPr>
            </w:pPr>
          </w:p>
        </w:tc>
      </w:tr>
      <w:tr w:rsidR="00241691" w:rsidRPr="004C3EC4">
        <w:tc>
          <w:tcPr>
            <w:tcW w:w="2368" w:type="dxa"/>
          </w:tcPr>
          <w:p w:rsidR="00241691" w:rsidRDefault="00241691" w:rsidP="00241691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Vrijheidsgraden functie</w:t>
            </w:r>
          </w:p>
        </w:tc>
        <w:tc>
          <w:tcPr>
            <w:tcW w:w="810" w:type="dxa"/>
            <w:vMerge/>
            <w:textDirection w:val="btLr"/>
          </w:tcPr>
          <w:p w:rsidR="00241691" w:rsidRPr="004C3EC4" w:rsidRDefault="00241691" w:rsidP="00241691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</w:tcPr>
          <w:p w:rsidR="005A1C35" w:rsidRPr="00597433" w:rsidRDefault="005A1C35" w:rsidP="005A1C35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Bedrijfsleider</w:t>
            </w:r>
            <w:r>
              <w:rPr>
                <w:sz w:val="16"/>
              </w:rPr>
              <w:t xml:space="preserve"> I</w:t>
            </w:r>
            <w:r w:rsidRPr="00597433">
              <w:rPr>
                <w:sz w:val="16"/>
              </w:rPr>
              <w:t xml:space="preserve"> wordt aangesproken op het rendement van de vestiging</w:t>
            </w:r>
            <w:r>
              <w:rPr>
                <w:sz w:val="16"/>
              </w:rPr>
              <w:t>.</w:t>
            </w:r>
          </w:p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Vestigingsbeleid wordt opgesteld in overleg met (operationeel/regio</w:t>
            </w:r>
            <w:r>
              <w:rPr>
                <w:sz w:val="16"/>
              </w:rPr>
              <w:t>-</w:t>
            </w:r>
            <w:r w:rsidRPr="00597433">
              <w:rPr>
                <w:sz w:val="16"/>
              </w:rPr>
              <w:t>) management. Formule</w:t>
            </w:r>
            <w:r>
              <w:rPr>
                <w:sz w:val="16"/>
              </w:rPr>
              <w:t>-</w:t>
            </w:r>
            <w:r w:rsidRPr="00597433">
              <w:rPr>
                <w:sz w:val="16"/>
              </w:rPr>
              <w:t>uitgangspunten zijn bindend.</w:t>
            </w:r>
          </w:p>
          <w:p w:rsidR="00241691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Producten</w:t>
            </w:r>
            <w:r>
              <w:rPr>
                <w:sz w:val="16"/>
              </w:rPr>
              <w:t>- en dienstenaanbod staat</w:t>
            </w:r>
            <w:r w:rsidRPr="00597433">
              <w:rPr>
                <w:sz w:val="16"/>
              </w:rPr>
              <w:t xml:space="preserve"> overwegend vast, afwijkingen worden vormgegeven in overleg met hoger management.</w:t>
            </w:r>
          </w:p>
          <w:p w:rsidR="00241691" w:rsidRPr="00597433" w:rsidRDefault="00241691" w:rsidP="00241691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241691" w:rsidRPr="004C3EC4" w:rsidRDefault="00241691" w:rsidP="00241691">
            <w:pPr>
              <w:spacing w:line="240" w:lineRule="auto"/>
              <w:rPr>
                <w:sz w:val="16"/>
              </w:rPr>
            </w:pPr>
          </w:p>
        </w:tc>
      </w:tr>
      <w:tr w:rsidR="00241691" w:rsidRPr="004C3EC4">
        <w:tc>
          <w:tcPr>
            <w:tcW w:w="2368" w:type="dxa"/>
          </w:tcPr>
          <w:p w:rsidR="00241691" w:rsidRPr="0036769F" w:rsidRDefault="00241691" w:rsidP="00241691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Zwaartepunt functie</w:t>
            </w:r>
          </w:p>
        </w:tc>
        <w:tc>
          <w:tcPr>
            <w:tcW w:w="810" w:type="dxa"/>
            <w:vMerge/>
          </w:tcPr>
          <w:p w:rsidR="00241691" w:rsidRPr="004C3EC4" w:rsidRDefault="00241691" w:rsidP="00241691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</w:tcPr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Scope is beperkt tot lopend en volgend jaar</w:t>
            </w:r>
            <w:r>
              <w:rPr>
                <w:sz w:val="16"/>
              </w:rPr>
              <w:t>.</w:t>
            </w:r>
          </w:p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Redeneert vanuit beschikbare </w:t>
            </w:r>
            <w:proofErr w:type="spellStart"/>
            <w:r w:rsidRPr="00597433">
              <w:rPr>
                <w:sz w:val="16"/>
              </w:rPr>
              <w:t>budgetten</w:t>
            </w:r>
            <w:proofErr w:type="spellEnd"/>
            <w:r w:rsidRPr="00597433">
              <w:rPr>
                <w:sz w:val="16"/>
              </w:rPr>
              <w:t xml:space="preserve"> en investeringsruimte</w:t>
            </w:r>
            <w:r>
              <w:rPr>
                <w:sz w:val="16"/>
              </w:rPr>
              <w:t>.</w:t>
            </w:r>
          </w:p>
          <w:p w:rsidR="005A1C35" w:rsidRDefault="00241691" w:rsidP="005A1C35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="005A1C35" w:rsidRPr="00597433">
              <w:rPr>
                <w:sz w:val="16"/>
              </w:rPr>
              <w:t>Eigen oordeel vormt de basis voor zijn</w:t>
            </w:r>
            <w:r w:rsidR="005A1C35">
              <w:rPr>
                <w:sz w:val="16"/>
              </w:rPr>
              <w:t>/haar</w:t>
            </w:r>
            <w:r w:rsidR="005A1C35" w:rsidRPr="00597433">
              <w:rPr>
                <w:sz w:val="16"/>
              </w:rPr>
              <w:t xml:space="preserve"> voorstellen, die hij</w:t>
            </w:r>
            <w:r w:rsidR="005A1C35">
              <w:rPr>
                <w:sz w:val="16"/>
              </w:rPr>
              <w:t>/zij</w:t>
            </w:r>
            <w:r w:rsidR="005A1C35" w:rsidRPr="00597433">
              <w:rPr>
                <w:sz w:val="16"/>
              </w:rPr>
              <w:t xml:space="preserve"> vervolgens toetst en in- en extern uitdraagt</w:t>
            </w:r>
            <w:r w:rsidR="005A1C35">
              <w:rPr>
                <w:sz w:val="16"/>
              </w:rPr>
              <w:t>.</w:t>
            </w:r>
          </w:p>
          <w:p w:rsidR="00241691" w:rsidRPr="00597433" w:rsidRDefault="00241691" w:rsidP="00241691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241691" w:rsidRPr="004C3EC4" w:rsidRDefault="00241691" w:rsidP="00241691">
            <w:pPr>
              <w:spacing w:line="240" w:lineRule="auto"/>
              <w:rPr>
                <w:sz w:val="16"/>
              </w:rPr>
            </w:pPr>
          </w:p>
        </w:tc>
      </w:tr>
      <w:tr w:rsidR="00241691" w:rsidRPr="004C3EC4">
        <w:tc>
          <w:tcPr>
            <w:tcW w:w="2368" w:type="dxa"/>
          </w:tcPr>
          <w:p w:rsidR="00241691" w:rsidRPr="0036769F" w:rsidRDefault="00241691" w:rsidP="00241691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Referentiefunctie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810" w:type="dxa"/>
            <w:vMerge/>
          </w:tcPr>
          <w:p w:rsidR="00241691" w:rsidRPr="004C3EC4" w:rsidRDefault="00241691" w:rsidP="00241691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</w:tcPr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Bedrijfsleider/manager hotel/restaurant (A.10.1)</w:t>
            </w: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241691" w:rsidRPr="004C3EC4" w:rsidRDefault="00241691" w:rsidP="00241691">
            <w:pPr>
              <w:spacing w:line="240" w:lineRule="auto"/>
              <w:rPr>
                <w:sz w:val="16"/>
              </w:rPr>
            </w:pPr>
          </w:p>
        </w:tc>
      </w:tr>
      <w:tr w:rsidR="00241691" w:rsidRPr="006925C7">
        <w:trPr>
          <w:trHeight w:val="170"/>
        </w:trPr>
        <w:tc>
          <w:tcPr>
            <w:tcW w:w="2368" w:type="dxa"/>
            <w:shd w:val="clear" w:color="auto" w:fill="B80526"/>
            <w:tcMar>
              <w:top w:w="28" w:type="dxa"/>
              <w:bottom w:w="28" w:type="dxa"/>
            </w:tcMar>
          </w:tcPr>
          <w:p w:rsidR="00241691" w:rsidRPr="006925C7" w:rsidRDefault="00241691" w:rsidP="00241691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810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241691" w:rsidRPr="006925C7" w:rsidRDefault="00241691" w:rsidP="00241691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9</w:t>
            </w:r>
          </w:p>
        </w:tc>
        <w:tc>
          <w:tcPr>
            <w:tcW w:w="5630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241691" w:rsidRPr="006925C7" w:rsidRDefault="00241691" w:rsidP="00241691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10</w:t>
            </w:r>
          </w:p>
        </w:tc>
        <w:tc>
          <w:tcPr>
            <w:tcW w:w="871" w:type="dxa"/>
            <w:shd w:val="clear" w:color="auto" w:fill="B80526"/>
            <w:tcMar>
              <w:top w:w="28" w:type="dxa"/>
              <w:bottom w:w="28" w:type="dxa"/>
            </w:tcMar>
          </w:tcPr>
          <w:p w:rsidR="00241691" w:rsidRPr="006925C7" w:rsidRDefault="00241691" w:rsidP="00241691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&gt;CAO</w:t>
            </w:r>
          </w:p>
        </w:tc>
      </w:tr>
    </w:tbl>
    <w:p w:rsidR="00241691" w:rsidRPr="00713988" w:rsidRDefault="00241691" w:rsidP="00241691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241691" w:rsidRPr="00713988" w:rsidSect="002416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5C1" w:rsidRDefault="008055C1" w:rsidP="001073D2">
      <w:pPr>
        <w:spacing w:line="240" w:lineRule="auto"/>
      </w:pPr>
      <w:r>
        <w:separator/>
      </w:r>
    </w:p>
  </w:endnote>
  <w:endnote w:type="continuationSeparator" w:id="0">
    <w:p w:rsidR="008055C1" w:rsidRDefault="008055C1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07A" w:rsidRDefault="00B6507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691" w:rsidRPr="00B6507A" w:rsidRDefault="00241691" w:rsidP="00B6507A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07A" w:rsidRDefault="00B6507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5C1" w:rsidRDefault="008055C1" w:rsidP="001073D2">
      <w:pPr>
        <w:spacing w:line="240" w:lineRule="auto"/>
      </w:pPr>
      <w:r>
        <w:separator/>
      </w:r>
    </w:p>
  </w:footnote>
  <w:footnote w:type="continuationSeparator" w:id="0">
    <w:p w:rsidR="008055C1" w:rsidRDefault="008055C1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07A" w:rsidRDefault="00B6507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691" w:rsidRPr="00B6507A" w:rsidRDefault="00241691" w:rsidP="00241691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Bedrijfsleider</w:t>
    </w:r>
    <w:r w:rsidRPr="00BD520D">
      <w:rPr>
        <w:caps/>
        <w:color w:val="404040"/>
      </w:rPr>
      <w:tab/>
    </w:r>
    <w:r w:rsidRPr="00BD520D">
      <w:rPr>
        <w:color w:val="404040"/>
      </w:rPr>
      <w:t xml:space="preserve">Functienummer:  </w:t>
    </w:r>
    <w:r>
      <w:rPr>
        <w:color w:val="404040"/>
      </w:rPr>
      <w:t>A.11.I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07A" w:rsidRDefault="00B6507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A684F"/>
    <w:rsid w:val="00241691"/>
    <w:rsid w:val="003A18DD"/>
    <w:rsid w:val="005A1C35"/>
    <w:rsid w:val="007941B4"/>
    <w:rsid w:val="007A684F"/>
    <w:rsid w:val="007F4A86"/>
    <w:rsid w:val="008055C1"/>
    <w:rsid w:val="00B650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2011-03-21T14:29:00Z</cp:lastPrinted>
  <dcterms:created xsi:type="dcterms:W3CDTF">2011-07-21T15:48:00Z</dcterms:created>
  <dcterms:modified xsi:type="dcterms:W3CDTF">2012-06-06T11:42:00Z</dcterms:modified>
</cp:coreProperties>
</file>