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81"/>
        <w:gridCol w:w="828"/>
        <w:gridCol w:w="3728"/>
        <w:gridCol w:w="2902"/>
      </w:tblGrid>
      <w:tr w:rsidR="00F277E6" w:rsidRPr="000C3278">
        <w:trPr>
          <w:trHeight w:val="284"/>
        </w:trPr>
        <w:tc>
          <w:tcPr>
            <w:tcW w:w="9639" w:type="dxa"/>
            <w:gridSpan w:val="4"/>
            <w:tcBorders>
              <w:bottom w:val="single" w:sz="4" w:space="0" w:color="auto"/>
            </w:tcBorders>
            <w:shd w:val="clear" w:color="auto" w:fill="B80526"/>
            <w:tcMar>
              <w:top w:w="28" w:type="dxa"/>
              <w:bottom w:w="28" w:type="dxa"/>
            </w:tcMar>
            <w:vAlign w:val="center"/>
          </w:tcPr>
          <w:p w:rsidR="00583A91" w:rsidRPr="000C3278" w:rsidRDefault="001272B2" w:rsidP="00F277E6">
            <w:pPr>
              <w:spacing w:line="240" w:lineRule="auto"/>
              <w:rPr>
                <w:i/>
                <w:sz w:val="18"/>
              </w:rPr>
            </w:pPr>
            <w:r w:rsidRPr="000C3278">
              <w:rPr>
                <w:b/>
                <w:color w:val="FFFFFF"/>
                <w:sz w:val="18"/>
              </w:rPr>
              <w:t>FUNCTIEPROFIEL</w:t>
            </w:r>
          </w:p>
        </w:tc>
      </w:tr>
      <w:tr w:rsidR="00F277E6" w:rsidRPr="000C3278">
        <w:tc>
          <w:tcPr>
            <w:tcW w:w="9639" w:type="dxa"/>
            <w:gridSpan w:val="4"/>
            <w:tcBorders>
              <w:top w:val="single" w:sz="4" w:space="0" w:color="auto"/>
              <w:bottom w:val="single" w:sz="4" w:space="0" w:color="auto"/>
            </w:tcBorders>
            <w:tcMar>
              <w:top w:w="57" w:type="dxa"/>
              <w:bottom w:w="57" w:type="dxa"/>
            </w:tcMar>
          </w:tcPr>
          <w:p w:rsidR="00F277E6" w:rsidRPr="000C3278" w:rsidRDefault="00F277E6" w:rsidP="00F277E6">
            <w:pPr>
              <w:spacing w:before="60" w:after="60" w:line="240" w:lineRule="auto"/>
              <w:rPr>
                <w:b/>
                <w:i/>
                <w:color w:val="B80526"/>
                <w:sz w:val="16"/>
              </w:rPr>
            </w:pPr>
            <w:r w:rsidRPr="000C3278">
              <w:rPr>
                <w:b/>
                <w:i/>
                <w:color w:val="B80526"/>
                <w:sz w:val="16"/>
              </w:rPr>
              <w:t>Kenmerken van de referentiefunctie</w:t>
            </w:r>
          </w:p>
          <w:p w:rsidR="00F277E6" w:rsidRPr="00884E8B" w:rsidRDefault="00F277E6" w:rsidP="00F277E6">
            <w:pPr>
              <w:spacing w:line="240" w:lineRule="auto"/>
              <w:rPr>
                <w:sz w:val="16"/>
              </w:rPr>
            </w:pPr>
            <w:r w:rsidRPr="00884E8B">
              <w:rPr>
                <w:sz w:val="16"/>
              </w:rPr>
              <w:t>De voorman spoelkeuken stuurt (± 3 tot 8) medewerkers vaktechnisch aan in de werkuitvoering van de spoelkeuken. Hij/zij beheert de apparatuur en werkt zelf mee in de uitvoering.</w:t>
            </w:r>
          </w:p>
          <w:p w:rsidR="00F277E6" w:rsidRPr="00884E8B" w:rsidRDefault="00F277E6" w:rsidP="00F277E6">
            <w:pPr>
              <w:spacing w:line="240" w:lineRule="auto"/>
              <w:rPr>
                <w:sz w:val="16"/>
              </w:rPr>
            </w:pPr>
          </w:p>
          <w:p w:rsidR="00F277E6" w:rsidRPr="000C3278" w:rsidRDefault="00F277E6" w:rsidP="00F277E6">
            <w:pPr>
              <w:spacing w:line="240" w:lineRule="auto"/>
              <w:rPr>
                <w:sz w:val="16"/>
              </w:rPr>
            </w:pPr>
            <w:r w:rsidRPr="00884E8B">
              <w:rPr>
                <w:sz w:val="16"/>
              </w:rPr>
              <w:t>Indeling wordt ondersteund door een IHM, waarin het verschil tussen groep 2, 3 (referentie) en 4 wordt uitgewerkt.</w:t>
            </w:r>
          </w:p>
        </w:tc>
      </w:tr>
      <w:tr w:rsidR="00F277E6" w:rsidRPr="000C3278">
        <w:trPr>
          <w:trHeight w:val="257"/>
        </w:trPr>
        <w:tc>
          <w:tcPr>
            <w:tcW w:w="9639" w:type="dxa"/>
            <w:gridSpan w:val="4"/>
            <w:tcBorders>
              <w:top w:val="single" w:sz="4" w:space="0" w:color="auto"/>
              <w:bottom w:val="single" w:sz="4" w:space="0" w:color="auto"/>
            </w:tcBorders>
            <w:tcMar>
              <w:top w:w="57" w:type="dxa"/>
              <w:bottom w:w="57" w:type="dxa"/>
            </w:tcMar>
          </w:tcPr>
          <w:p w:rsidR="00F277E6" w:rsidRPr="000C3278" w:rsidRDefault="00F277E6" w:rsidP="00F277E6">
            <w:pPr>
              <w:spacing w:before="60" w:after="60" w:line="240" w:lineRule="auto"/>
              <w:rPr>
                <w:b/>
                <w:i/>
                <w:color w:val="B80526"/>
                <w:sz w:val="16"/>
              </w:rPr>
            </w:pPr>
            <w:r w:rsidRPr="000C3278">
              <w:rPr>
                <w:b/>
                <w:i/>
                <w:color w:val="B80526"/>
                <w:sz w:val="16"/>
              </w:rPr>
              <w:t>Organisatie</w:t>
            </w:r>
          </w:p>
          <w:p w:rsidR="00F277E6" w:rsidRPr="000C3278" w:rsidRDefault="00F277E6" w:rsidP="00F277E6">
            <w:pPr>
              <w:tabs>
                <w:tab w:val="left" w:pos="2127"/>
              </w:tabs>
              <w:spacing w:line="240" w:lineRule="auto"/>
              <w:ind w:left="2410" w:hanging="2410"/>
              <w:rPr>
                <w:sz w:val="16"/>
              </w:rPr>
            </w:pPr>
            <w:r w:rsidRPr="000C3278">
              <w:rPr>
                <w:sz w:val="16"/>
              </w:rPr>
              <w:t>Direct leidinggevende</w:t>
            </w:r>
            <w:r w:rsidRPr="000C3278">
              <w:rPr>
                <w:sz w:val="16"/>
              </w:rPr>
              <w:tab/>
              <w:t>:</w:t>
            </w:r>
            <w:r w:rsidRPr="000C3278">
              <w:rPr>
                <w:sz w:val="16"/>
              </w:rPr>
              <w:tab/>
            </w:r>
            <w:r>
              <w:rPr>
                <w:sz w:val="16"/>
              </w:rPr>
              <w:t>vakinhoudelijk leidinggevende</w:t>
            </w:r>
            <w:r w:rsidRPr="000C3278">
              <w:rPr>
                <w:sz w:val="16"/>
              </w:rPr>
              <w:t>.</w:t>
            </w:r>
          </w:p>
          <w:p w:rsidR="00F277E6" w:rsidRPr="000C3278" w:rsidRDefault="00F277E6" w:rsidP="00F277E6">
            <w:pPr>
              <w:tabs>
                <w:tab w:val="left" w:pos="2127"/>
              </w:tabs>
              <w:spacing w:line="240" w:lineRule="auto"/>
              <w:ind w:left="2410" w:hanging="2410"/>
              <w:rPr>
                <w:b/>
                <w:i/>
                <w:color w:val="B80526"/>
                <w:sz w:val="16"/>
              </w:rPr>
            </w:pPr>
            <w:r w:rsidRPr="000C3278">
              <w:rPr>
                <w:sz w:val="16"/>
              </w:rPr>
              <w:t>Geeft leiding aan</w:t>
            </w:r>
            <w:r w:rsidRPr="000C3278">
              <w:rPr>
                <w:sz w:val="16"/>
              </w:rPr>
              <w:tab/>
              <w:t>:</w:t>
            </w:r>
            <w:r w:rsidRPr="000C3278">
              <w:rPr>
                <w:sz w:val="16"/>
              </w:rPr>
              <w:tab/>
            </w:r>
            <w:r w:rsidRPr="002C22AE">
              <w:rPr>
                <w:sz w:val="16"/>
              </w:rPr>
              <w:t>3 tot 8 (parttime) medewerkers</w:t>
            </w:r>
            <w:r w:rsidRPr="000C3278">
              <w:rPr>
                <w:sz w:val="16"/>
              </w:rPr>
              <w:t>.</w:t>
            </w:r>
          </w:p>
        </w:tc>
      </w:tr>
      <w:tr w:rsidR="00F277E6" w:rsidRPr="000C3278">
        <w:tc>
          <w:tcPr>
            <w:tcW w:w="2181" w:type="dxa"/>
            <w:tcBorders>
              <w:top w:val="single" w:sz="4" w:space="0" w:color="auto"/>
              <w:bottom w:val="single" w:sz="4" w:space="0" w:color="auto"/>
            </w:tcBorders>
            <w:shd w:val="clear" w:color="auto" w:fill="D9D9D9"/>
            <w:tcMar>
              <w:top w:w="57" w:type="dxa"/>
              <w:bottom w:w="57" w:type="dxa"/>
            </w:tcMar>
            <w:vAlign w:val="center"/>
          </w:tcPr>
          <w:p w:rsidR="00F277E6" w:rsidRPr="000C3278" w:rsidRDefault="00F277E6" w:rsidP="00F277E6">
            <w:pPr>
              <w:spacing w:line="240" w:lineRule="auto"/>
              <w:ind w:left="113" w:hanging="113"/>
              <w:rPr>
                <w:b/>
                <w:i/>
                <w:color w:val="B80526"/>
                <w:sz w:val="16"/>
              </w:rPr>
            </w:pPr>
            <w:r w:rsidRPr="000C3278">
              <w:rPr>
                <w:b/>
                <w:i/>
                <w:color w:val="B80526"/>
                <w:sz w:val="16"/>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vAlign w:val="center"/>
          </w:tcPr>
          <w:p w:rsidR="00F277E6" w:rsidRPr="000C3278" w:rsidRDefault="00F277E6" w:rsidP="00F277E6">
            <w:pPr>
              <w:spacing w:line="240" w:lineRule="auto"/>
              <w:ind w:left="113" w:hanging="113"/>
              <w:rPr>
                <w:b/>
                <w:i/>
                <w:color w:val="B80526"/>
                <w:sz w:val="16"/>
              </w:rPr>
            </w:pPr>
            <w:r w:rsidRPr="000C3278">
              <w:rPr>
                <w:b/>
                <w:i/>
                <w:color w:val="B80526"/>
                <w:sz w:val="16"/>
              </w:rPr>
              <w:t>Taken</w:t>
            </w:r>
          </w:p>
        </w:tc>
        <w:tc>
          <w:tcPr>
            <w:tcW w:w="2902" w:type="dxa"/>
            <w:tcBorders>
              <w:top w:val="single" w:sz="4" w:space="0" w:color="auto"/>
              <w:bottom w:val="single" w:sz="4" w:space="0" w:color="auto"/>
            </w:tcBorders>
            <w:shd w:val="clear" w:color="auto" w:fill="D9D9D9"/>
            <w:tcMar>
              <w:top w:w="57" w:type="dxa"/>
              <w:bottom w:w="57" w:type="dxa"/>
            </w:tcMar>
            <w:vAlign w:val="center"/>
          </w:tcPr>
          <w:p w:rsidR="00F277E6" w:rsidRPr="000C3278" w:rsidRDefault="00F277E6" w:rsidP="00F277E6">
            <w:pPr>
              <w:spacing w:line="240" w:lineRule="auto"/>
              <w:ind w:left="113" w:hanging="113"/>
              <w:rPr>
                <w:color w:val="B80526"/>
                <w:sz w:val="16"/>
              </w:rPr>
            </w:pPr>
            <w:r w:rsidRPr="000C3278">
              <w:rPr>
                <w:b/>
                <w:i/>
                <w:color w:val="B80526"/>
                <w:sz w:val="16"/>
              </w:rPr>
              <w:t>Resultaatindicatoren</w:t>
            </w:r>
          </w:p>
        </w:tc>
      </w:tr>
      <w:tr w:rsidR="00F277E6" w:rsidRPr="000C3278">
        <w:tc>
          <w:tcPr>
            <w:tcW w:w="2181" w:type="dxa"/>
            <w:tcBorders>
              <w:top w:val="single" w:sz="4" w:space="0" w:color="auto"/>
              <w:bottom w:val="single" w:sz="4" w:space="0" w:color="auto"/>
            </w:tcBorders>
            <w:tcMar>
              <w:top w:w="57" w:type="dxa"/>
              <w:bottom w:w="57" w:type="dxa"/>
            </w:tcMar>
          </w:tcPr>
          <w:p w:rsidR="00F277E6" w:rsidRPr="002C22AE" w:rsidRDefault="00F277E6" w:rsidP="00F277E6">
            <w:pPr>
              <w:spacing w:line="240" w:lineRule="auto"/>
              <w:ind w:left="284" w:hanging="284"/>
              <w:rPr>
                <w:sz w:val="16"/>
              </w:rPr>
            </w:pPr>
            <w:r w:rsidRPr="002C22AE">
              <w:rPr>
                <w:sz w:val="16"/>
              </w:rPr>
              <w:t>1.</w:t>
            </w:r>
            <w:r w:rsidRPr="002C22AE">
              <w:rPr>
                <w:sz w:val="16"/>
              </w:rPr>
              <w:tab/>
              <w:t>Coördinatie spoelkeuken</w:t>
            </w:r>
          </w:p>
        </w:tc>
        <w:tc>
          <w:tcPr>
            <w:tcW w:w="4556" w:type="dxa"/>
            <w:gridSpan w:val="2"/>
            <w:tcBorders>
              <w:top w:val="single" w:sz="4" w:space="0" w:color="auto"/>
              <w:bottom w:val="single" w:sz="4" w:space="0" w:color="auto"/>
            </w:tcBorders>
            <w:tcMar>
              <w:top w:w="57" w:type="dxa"/>
              <w:bottom w:w="57" w:type="dxa"/>
            </w:tcMar>
          </w:tcPr>
          <w:p w:rsidR="00F277E6" w:rsidRPr="00D67ED1" w:rsidRDefault="00F277E6" w:rsidP="00F277E6">
            <w:pPr>
              <w:spacing w:line="240" w:lineRule="auto"/>
              <w:ind w:left="284" w:hanging="284"/>
              <w:rPr>
                <w:sz w:val="16"/>
              </w:rPr>
            </w:pPr>
            <w:r w:rsidRPr="00AE0525">
              <w:rPr>
                <w:sz w:val="16"/>
              </w:rPr>
              <w:t>-</w:t>
            </w:r>
            <w:r w:rsidRPr="00AE0525">
              <w:rPr>
                <w:sz w:val="16"/>
              </w:rPr>
              <w:tab/>
            </w:r>
            <w:r w:rsidRPr="00D67ED1">
              <w:rPr>
                <w:sz w:val="16"/>
              </w:rPr>
              <w:t>opstellen van werkroosters op basis van verkregen input over de (verwachte) drukte in het bedrijf, regelen van voldoende bezetting (parttimers, oproepkrachte</w:t>
            </w:r>
            <w:r>
              <w:rPr>
                <w:sz w:val="16"/>
              </w:rPr>
              <w:t xml:space="preserve">n) in </w:t>
            </w:r>
            <w:r w:rsidRPr="00D67ED1">
              <w:rPr>
                <w:sz w:val="16"/>
              </w:rPr>
              <w:t>overleg met leidinggevende;</w:t>
            </w:r>
          </w:p>
          <w:p w:rsidR="00F277E6" w:rsidRPr="00D67ED1" w:rsidRDefault="00F277E6" w:rsidP="00F277E6">
            <w:pPr>
              <w:spacing w:line="240" w:lineRule="auto"/>
              <w:ind w:left="284" w:hanging="284"/>
              <w:rPr>
                <w:sz w:val="16"/>
              </w:rPr>
            </w:pPr>
            <w:r w:rsidRPr="00D67ED1">
              <w:rPr>
                <w:sz w:val="16"/>
              </w:rPr>
              <w:t>-</w:t>
            </w:r>
            <w:r w:rsidRPr="00D67ED1">
              <w:rPr>
                <w:sz w:val="16"/>
              </w:rPr>
              <w:tab/>
              <w:t xml:space="preserve">indelen en toewijzen van de werkzaamheden, geven van aanwijzingen/instructies; </w:t>
            </w:r>
          </w:p>
          <w:p w:rsidR="00F277E6" w:rsidRPr="00D67ED1" w:rsidRDefault="00F277E6" w:rsidP="00F277E6">
            <w:pPr>
              <w:spacing w:line="240" w:lineRule="auto"/>
              <w:ind w:left="284" w:hanging="284"/>
              <w:rPr>
                <w:sz w:val="16"/>
              </w:rPr>
            </w:pPr>
            <w:r w:rsidRPr="00D67ED1">
              <w:rPr>
                <w:sz w:val="16"/>
              </w:rPr>
              <w:t>-</w:t>
            </w:r>
            <w:r w:rsidRPr="00D67ED1">
              <w:rPr>
                <w:sz w:val="16"/>
              </w:rPr>
              <w:tab/>
              <w:t>toezien op de voortgang, uitvoeringskwaliteit en juist gebruik van materia</w:t>
            </w:r>
            <w:r>
              <w:rPr>
                <w:sz w:val="16"/>
              </w:rPr>
              <w:t>len/machines, steekproefsgewijs</w:t>
            </w:r>
            <w:r w:rsidRPr="00D67ED1">
              <w:rPr>
                <w:sz w:val="16"/>
              </w:rPr>
              <w:t xml:space="preserve"> controleren op juiste reiniging; </w:t>
            </w:r>
          </w:p>
          <w:p w:rsidR="00F277E6" w:rsidRPr="00D67ED1" w:rsidRDefault="00F277E6" w:rsidP="00F277E6">
            <w:pPr>
              <w:spacing w:line="240" w:lineRule="auto"/>
              <w:ind w:left="284" w:hanging="284"/>
              <w:rPr>
                <w:sz w:val="16"/>
              </w:rPr>
            </w:pPr>
            <w:r w:rsidRPr="00D67ED1">
              <w:rPr>
                <w:sz w:val="16"/>
              </w:rPr>
              <w:t>-</w:t>
            </w:r>
            <w:r w:rsidRPr="00D67ED1">
              <w:rPr>
                <w:sz w:val="16"/>
              </w:rPr>
              <w:tab/>
              <w:t>oplossen van dagelijkse problemen, bij grote of terugkerende problemen inschakelen van leidinggevende;</w:t>
            </w:r>
          </w:p>
          <w:p w:rsidR="00F277E6" w:rsidRPr="00AE0525" w:rsidRDefault="00F277E6" w:rsidP="00F277E6">
            <w:pPr>
              <w:spacing w:line="240" w:lineRule="auto"/>
              <w:ind w:left="284" w:hanging="284"/>
              <w:rPr>
                <w:sz w:val="16"/>
              </w:rPr>
            </w:pPr>
            <w:r w:rsidRPr="00D67ED1">
              <w:rPr>
                <w:sz w:val="16"/>
              </w:rPr>
              <w:t>-</w:t>
            </w:r>
            <w:r w:rsidRPr="00D67ED1">
              <w:rPr>
                <w:sz w:val="16"/>
              </w:rPr>
              <w:tab/>
              <w:t>toezien op de naleving van de voorschriften op het gebied van veiligheid, Arbo, HACCP</w:t>
            </w:r>
            <w:r w:rsidRPr="00AE0525">
              <w:rPr>
                <w:sz w:val="16"/>
              </w:rPr>
              <w:t>;</w:t>
            </w:r>
          </w:p>
          <w:p w:rsidR="00F277E6" w:rsidRPr="0082377C" w:rsidRDefault="00F277E6" w:rsidP="00F277E6">
            <w:pPr>
              <w:spacing w:line="240" w:lineRule="auto"/>
              <w:ind w:left="284" w:hanging="284"/>
              <w:rPr>
                <w:sz w:val="16"/>
              </w:rPr>
            </w:pPr>
            <w:r w:rsidRPr="00AE0525">
              <w:rPr>
                <w:sz w:val="16"/>
              </w:rPr>
              <w:t>-</w:t>
            </w:r>
            <w:r w:rsidRPr="00AE0525">
              <w:rPr>
                <w:sz w:val="16"/>
              </w:rPr>
              <w:tab/>
            </w:r>
            <w:r w:rsidRPr="002C22AE">
              <w:rPr>
                <w:sz w:val="16"/>
              </w:rPr>
              <w:t xml:space="preserve">zelf meewerken in de uitvoering, afwassen en opruimen van serviesgoed, glaswerk, </w:t>
            </w:r>
            <w:r w:rsidRPr="002C22AE">
              <w:rPr>
                <w:sz w:val="16"/>
              </w:rPr>
              <w:tab/>
              <w:t>bestek en keukenmat</w:t>
            </w:r>
            <w:r>
              <w:rPr>
                <w:sz w:val="16"/>
              </w:rPr>
              <w:t>e</w:t>
            </w:r>
            <w:r w:rsidRPr="002C22AE">
              <w:rPr>
                <w:sz w:val="16"/>
              </w:rPr>
              <w:t>rialen.</w:t>
            </w:r>
          </w:p>
        </w:tc>
        <w:tc>
          <w:tcPr>
            <w:tcW w:w="2902" w:type="dxa"/>
            <w:tcBorders>
              <w:top w:val="single" w:sz="4" w:space="0" w:color="auto"/>
              <w:bottom w:val="single" w:sz="4" w:space="0" w:color="auto"/>
            </w:tcBorders>
            <w:tcMar>
              <w:top w:w="57" w:type="dxa"/>
              <w:bottom w:w="57" w:type="dxa"/>
            </w:tcMar>
          </w:tcPr>
          <w:p w:rsidR="00F277E6" w:rsidRPr="00D67ED1" w:rsidRDefault="00F277E6" w:rsidP="00F277E6">
            <w:pPr>
              <w:spacing w:line="240" w:lineRule="auto"/>
              <w:ind w:left="284" w:hanging="284"/>
              <w:rPr>
                <w:sz w:val="16"/>
              </w:rPr>
            </w:pPr>
            <w:r w:rsidRPr="00D67ED1">
              <w:rPr>
                <w:sz w:val="16"/>
              </w:rPr>
              <w:t>-</w:t>
            </w:r>
            <w:r w:rsidRPr="00D67ED1">
              <w:rPr>
                <w:sz w:val="16"/>
              </w:rPr>
              <w:tab/>
              <w:t>schoon keukenmateriaal, serviesgoed en bestek;</w:t>
            </w:r>
          </w:p>
          <w:p w:rsidR="00F277E6" w:rsidRPr="00D67ED1" w:rsidRDefault="00F277E6" w:rsidP="00F277E6">
            <w:pPr>
              <w:spacing w:line="240" w:lineRule="auto"/>
              <w:ind w:left="284" w:hanging="284"/>
              <w:rPr>
                <w:sz w:val="16"/>
              </w:rPr>
            </w:pPr>
            <w:r w:rsidRPr="00D67ED1">
              <w:rPr>
                <w:sz w:val="16"/>
              </w:rPr>
              <w:t>-</w:t>
            </w:r>
            <w:r w:rsidRPr="00D67ED1">
              <w:rPr>
                <w:sz w:val="16"/>
              </w:rPr>
              <w:tab/>
              <w:t>schone werkomgeving;</w:t>
            </w:r>
          </w:p>
          <w:p w:rsidR="00F277E6" w:rsidRPr="00D67ED1" w:rsidRDefault="00F277E6" w:rsidP="00F277E6">
            <w:pPr>
              <w:spacing w:line="240" w:lineRule="auto"/>
              <w:ind w:left="284" w:hanging="284"/>
              <w:rPr>
                <w:sz w:val="16"/>
              </w:rPr>
            </w:pPr>
            <w:r w:rsidRPr="00D67ED1">
              <w:rPr>
                <w:sz w:val="16"/>
              </w:rPr>
              <w:t>-</w:t>
            </w:r>
            <w:r w:rsidRPr="00D67ED1">
              <w:rPr>
                <w:sz w:val="16"/>
              </w:rPr>
              <w:tab/>
              <w:t>aantal (terugkerende) klachten/</w:t>
            </w:r>
            <w:r>
              <w:rPr>
                <w:sz w:val="16"/>
              </w:rPr>
              <w:t xml:space="preserve"> </w:t>
            </w:r>
            <w:r w:rsidRPr="00D67ED1">
              <w:rPr>
                <w:sz w:val="16"/>
              </w:rPr>
              <w:t xml:space="preserve">problemen; </w:t>
            </w:r>
          </w:p>
          <w:p w:rsidR="00F277E6" w:rsidRPr="00D67ED1" w:rsidRDefault="00F277E6" w:rsidP="00F277E6">
            <w:pPr>
              <w:spacing w:line="240" w:lineRule="auto"/>
              <w:ind w:left="284" w:hanging="284"/>
              <w:rPr>
                <w:sz w:val="16"/>
              </w:rPr>
            </w:pPr>
            <w:r w:rsidRPr="00D67ED1">
              <w:rPr>
                <w:sz w:val="16"/>
              </w:rPr>
              <w:t>-</w:t>
            </w:r>
            <w:r w:rsidRPr="00D67ED1">
              <w:rPr>
                <w:sz w:val="16"/>
              </w:rPr>
              <w:tab/>
              <w:t>omvang breuk tijdens afwassen;</w:t>
            </w:r>
          </w:p>
          <w:p w:rsidR="00F277E6" w:rsidRPr="00D67ED1" w:rsidRDefault="00F277E6" w:rsidP="00F277E6">
            <w:pPr>
              <w:spacing w:line="240" w:lineRule="auto"/>
              <w:ind w:left="284" w:hanging="284"/>
              <w:rPr>
                <w:sz w:val="16"/>
              </w:rPr>
            </w:pPr>
            <w:r w:rsidRPr="00D67ED1">
              <w:rPr>
                <w:sz w:val="16"/>
              </w:rPr>
              <w:t>-</w:t>
            </w:r>
            <w:r w:rsidRPr="00D67ED1">
              <w:rPr>
                <w:sz w:val="16"/>
              </w:rPr>
              <w:tab/>
              <w:t>conform voorschriften (bedrijf, HACCP e.d.);</w:t>
            </w:r>
          </w:p>
          <w:p w:rsidR="00F277E6" w:rsidRPr="00D67ED1" w:rsidRDefault="00F277E6" w:rsidP="00F277E6">
            <w:pPr>
              <w:spacing w:line="240" w:lineRule="auto"/>
              <w:ind w:left="284" w:hanging="284"/>
              <w:rPr>
                <w:sz w:val="16"/>
              </w:rPr>
            </w:pPr>
            <w:r w:rsidRPr="00D67ED1">
              <w:rPr>
                <w:sz w:val="16"/>
              </w:rPr>
              <w:t>-</w:t>
            </w:r>
            <w:r w:rsidRPr="00D67ED1">
              <w:rPr>
                <w:sz w:val="16"/>
              </w:rPr>
              <w:tab/>
              <w:t>efficiency personeelsplanning.</w:t>
            </w:r>
          </w:p>
          <w:p w:rsidR="00F277E6" w:rsidRPr="002C22AE" w:rsidRDefault="00F277E6" w:rsidP="00F277E6">
            <w:pPr>
              <w:spacing w:line="240" w:lineRule="auto"/>
              <w:ind w:left="284" w:hanging="284"/>
              <w:rPr>
                <w:sz w:val="16"/>
              </w:rPr>
            </w:pPr>
          </w:p>
        </w:tc>
      </w:tr>
      <w:tr w:rsidR="00F277E6" w:rsidRPr="000C3278">
        <w:tc>
          <w:tcPr>
            <w:tcW w:w="2181" w:type="dxa"/>
            <w:tcBorders>
              <w:top w:val="single" w:sz="4" w:space="0" w:color="auto"/>
              <w:bottom w:val="single" w:sz="4" w:space="0" w:color="auto"/>
            </w:tcBorders>
            <w:tcMar>
              <w:top w:w="57" w:type="dxa"/>
              <w:bottom w:w="57" w:type="dxa"/>
            </w:tcMar>
          </w:tcPr>
          <w:p w:rsidR="00F277E6" w:rsidRPr="002C22AE" w:rsidRDefault="00F277E6" w:rsidP="00F277E6">
            <w:pPr>
              <w:spacing w:line="240" w:lineRule="auto"/>
              <w:ind w:left="284" w:hanging="284"/>
              <w:rPr>
                <w:sz w:val="16"/>
              </w:rPr>
            </w:pPr>
            <w:r w:rsidRPr="002C22AE">
              <w:rPr>
                <w:sz w:val="16"/>
              </w:rPr>
              <w:t>2.</w:t>
            </w:r>
            <w:r w:rsidRPr="002C22AE">
              <w:rPr>
                <w:sz w:val="16"/>
              </w:rPr>
              <w:tab/>
              <w:t>Beheer apparatuur</w:t>
            </w:r>
          </w:p>
        </w:tc>
        <w:tc>
          <w:tcPr>
            <w:tcW w:w="4556" w:type="dxa"/>
            <w:gridSpan w:val="2"/>
            <w:tcBorders>
              <w:top w:val="single" w:sz="4" w:space="0" w:color="auto"/>
              <w:bottom w:val="single" w:sz="4" w:space="0" w:color="auto"/>
            </w:tcBorders>
            <w:tcMar>
              <w:top w:w="57" w:type="dxa"/>
              <w:bottom w:w="57" w:type="dxa"/>
            </w:tcMar>
          </w:tcPr>
          <w:p w:rsidR="00F277E6" w:rsidRPr="00D67ED1" w:rsidRDefault="00F277E6" w:rsidP="00F277E6">
            <w:pPr>
              <w:spacing w:line="240" w:lineRule="auto"/>
              <w:ind w:left="284" w:hanging="284"/>
              <w:rPr>
                <w:sz w:val="16"/>
              </w:rPr>
            </w:pPr>
            <w:r w:rsidRPr="00D67ED1">
              <w:rPr>
                <w:sz w:val="16"/>
              </w:rPr>
              <w:t>-</w:t>
            </w:r>
            <w:r w:rsidRPr="00D67ED1">
              <w:rPr>
                <w:sz w:val="16"/>
              </w:rPr>
              <w:tab/>
              <w:t>bewaken van en zorg</w:t>
            </w:r>
            <w:r>
              <w:rPr>
                <w:sz w:val="16"/>
              </w:rPr>
              <w:t xml:space="preserve"> </w:t>
            </w:r>
            <w:r w:rsidRPr="00D67ED1">
              <w:rPr>
                <w:sz w:val="16"/>
              </w:rPr>
              <w:t>dragen voor goede werking van automatische was-/spoelmachine(s);</w:t>
            </w:r>
          </w:p>
          <w:p w:rsidR="00F277E6" w:rsidRPr="00D67ED1" w:rsidRDefault="00F277E6" w:rsidP="00F277E6">
            <w:pPr>
              <w:spacing w:line="240" w:lineRule="auto"/>
              <w:ind w:left="284" w:hanging="284"/>
              <w:rPr>
                <w:sz w:val="16"/>
              </w:rPr>
            </w:pPr>
            <w:r w:rsidRPr="00D67ED1">
              <w:rPr>
                <w:sz w:val="16"/>
              </w:rPr>
              <w:t>-</w:t>
            </w:r>
            <w:r w:rsidRPr="00D67ED1">
              <w:rPr>
                <w:sz w:val="16"/>
              </w:rPr>
              <w:tab/>
              <w:t xml:space="preserve">tijdig (laten) aanvullen van afwas-, glansmiddel en waterontharder; </w:t>
            </w:r>
          </w:p>
          <w:p w:rsidR="00F277E6" w:rsidRPr="00D67ED1" w:rsidRDefault="00F277E6" w:rsidP="00F277E6">
            <w:pPr>
              <w:spacing w:line="240" w:lineRule="auto"/>
              <w:ind w:left="284" w:hanging="284"/>
              <w:rPr>
                <w:sz w:val="16"/>
              </w:rPr>
            </w:pPr>
            <w:r w:rsidRPr="00D67ED1">
              <w:rPr>
                <w:sz w:val="16"/>
              </w:rPr>
              <w:t>-</w:t>
            </w:r>
            <w:r w:rsidRPr="00D67ED1">
              <w:rPr>
                <w:sz w:val="16"/>
              </w:rPr>
              <w:tab/>
              <w:t xml:space="preserve">verrichten van </w:t>
            </w:r>
            <w:r>
              <w:rPr>
                <w:sz w:val="16"/>
              </w:rPr>
              <w:t>1</w:t>
            </w:r>
            <w:r w:rsidRPr="00583A91">
              <w:rPr>
                <w:sz w:val="16"/>
                <w:vertAlign w:val="superscript"/>
              </w:rPr>
              <w:t>e</w:t>
            </w:r>
            <w:r>
              <w:rPr>
                <w:sz w:val="16"/>
              </w:rPr>
              <w:t xml:space="preserve"> </w:t>
            </w:r>
            <w:proofErr w:type="spellStart"/>
            <w:r>
              <w:rPr>
                <w:sz w:val="16"/>
              </w:rPr>
              <w:t>lijns</w:t>
            </w:r>
            <w:proofErr w:type="spellEnd"/>
            <w:r>
              <w:rPr>
                <w:sz w:val="16"/>
              </w:rPr>
              <w:t xml:space="preserve"> </w:t>
            </w:r>
            <w:r w:rsidRPr="00D67ED1">
              <w:rPr>
                <w:sz w:val="16"/>
              </w:rPr>
              <w:t>g</w:t>
            </w:r>
            <w:r>
              <w:rPr>
                <w:sz w:val="16"/>
              </w:rPr>
              <w:t>ebruiksonderhoud aan appara</w:t>
            </w:r>
            <w:r>
              <w:rPr>
                <w:sz w:val="16"/>
              </w:rPr>
              <w:softHyphen/>
              <w:t>tuur</w:t>
            </w:r>
            <w:r w:rsidRPr="00D67ED1">
              <w:rPr>
                <w:sz w:val="16"/>
              </w:rPr>
              <w:t xml:space="preserve"> </w:t>
            </w:r>
            <w:r>
              <w:rPr>
                <w:sz w:val="16"/>
              </w:rPr>
              <w:t>(</w:t>
            </w:r>
            <w:r w:rsidRPr="00D67ED1">
              <w:rPr>
                <w:sz w:val="16"/>
              </w:rPr>
              <w:t>uitnemen en reinigen (afspuiten) van filters, verhelpen van kleine storingen</w:t>
            </w:r>
            <w:r>
              <w:rPr>
                <w:sz w:val="16"/>
              </w:rPr>
              <w:t>)</w:t>
            </w:r>
            <w:r w:rsidRPr="00D67ED1">
              <w:rPr>
                <w:sz w:val="16"/>
              </w:rPr>
              <w:t xml:space="preserve">; </w:t>
            </w:r>
          </w:p>
          <w:p w:rsidR="00F277E6" w:rsidRPr="0082377C" w:rsidRDefault="00F277E6" w:rsidP="00F277E6">
            <w:pPr>
              <w:spacing w:line="240" w:lineRule="auto"/>
              <w:ind w:left="284" w:hanging="284"/>
              <w:rPr>
                <w:sz w:val="16"/>
              </w:rPr>
            </w:pPr>
            <w:r w:rsidRPr="00D67ED1">
              <w:rPr>
                <w:sz w:val="16"/>
              </w:rPr>
              <w:t>-</w:t>
            </w:r>
            <w:r w:rsidRPr="00D67ED1">
              <w:rPr>
                <w:sz w:val="16"/>
              </w:rPr>
              <w:tab/>
              <w:t>inschakelen van monteur bij grotere technische problemen.</w:t>
            </w:r>
          </w:p>
        </w:tc>
        <w:tc>
          <w:tcPr>
            <w:tcW w:w="2902" w:type="dxa"/>
            <w:tcBorders>
              <w:top w:val="single" w:sz="4" w:space="0" w:color="auto"/>
              <w:bottom w:val="single" w:sz="4" w:space="0" w:color="auto"/>
            </w:tcBorders>
            <w:tcMar>
              <w:top w:w="57" w:type="dxa"/>
              <w:bottom w:w="57" w:type="dxa"/>
            </w:tcMar>
          </w:tcPr>
          <w:p w:rsidR="00F277E6" w:rsidRPr="00D67ED1" w:rsidRDefault="00F277E6" w:rsidP="00F277E6">
            <w:pPr>
              <w:spacing w:line="240" w:lineRule="auto"/>
              <w:ind w:left="284" w:hanging="284"/>
              <w:rPr>
                <w:sz w:val="16"/>
              </w:rPr>
            </w:pPr>
            <w:r w:rsidRPr="00D67ED1">
              <w:rPr>
                <w:sz w:val="16"/>
              </w:rPr>
              <w:t>-</w:t>
            </w:r>
            <w:r w:rsidRPr="00D67ED1">
              <w:rPr>
                <w:sz w:val="16"/>
              </w:rPr>
              <w:tab/>
              <w:t>tijdig bijgevulde machines;</w:t>
            </w:r>
          </w:p>
          <w:p w:rsidR="00F277E6" w:rsidRPr="00D67ED1" w:rsidRDefault="00F277E6" w:rsidP="00F277E6">
            <w:pPr>
              <w:spacing w:line="240" w:lineRule="auto"/>
              <w:ind w:left="284" w:hanging="284"/>
              <w:rPr>
                <w:sz w:val="16"/>
              </w:rPr>
            </w:pPr>
            <w:r w:rsidRPr="00D67ED1">
              <w:rPr>
                <w:sz w:val="16"/>
              </w:rPr>
              <w:t>-</w:t>
            </w:r>
            <w:r w:rsidRPr="00D67ED1">
              <w:rPr>
                <w:sz w:val="16"/>
              </w:rPr>
              <w:tab/>
              <w:t>tijdig gereinigde machines;</w:t>
            </w:r>
          </w:p>
          <w:p w:rsidR="00F277E6" w:rsidRPr="00D67ED1" w:rsidRDefault="00F277E6" w:rsidP="00F277E6">
            <w:pPr>
              <w:spacing w:line="240" w:lineRule="auto"/>
              <w:ind w:left="284" w:hanging="284"/>
              <w:rPr>
                <w:sz w:val="16"/>
              </w:rPr>
            </w:pPr>
            <w:r w:rsidRPr="00D67ED1">
              <w:rPr>
                <w:sz w:val="16"/>
              </w:rPr>
              <w:t>-</w:t>
            </w:r>
            <w:r w:rsidRPr="00D67ED1">
              <w:rPr>
                <w:sz w:val="16"/>
              </w:rPr>
              <w:tab/>
              <w:t>tijdig signaleren van storingen/afwijkingen.</w:t>
            </w:r>
          </w:p>
          <w:p w:rsidR="00F277E6" w:rsidRPr="00AE0525" w:rsidRDefault="00F277E6" w:rsidP="00F277E6">
            <w:pPr>
              <w:spacing w:line="240" w:lineRule="auto"/>
              <w:ind w:left="284" w:hanging="284"/>
              <w:rPr>
                <w:sz w:val="16"/>
              </w:rPr>
            </w:pPr>
          </w:p>
        </w:tc>
      </w:tr>
      <w:tr w:rsidR="00F277E6" w:rsidRPr="000C3278">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rsidR="00F277E6" w:rsidRPr="000C3278" w:rsidRDefault="00F277E6" w:rsidP="00F277E6">
            <w:pPr>
              <w:spacing w:after="60" w:line="240" w:lineRule="auto"/>
              <w:rPr>
                <w:b/>
                <w:i/>
                <w:color w:val="B80526"/>
                <w:sz w:val="16"/>
              </w:rPr>
            </w:pPr>
            <w:r w:rsidRPr="000C3278">
              <w:rPr>
                <w:b/>
                <w:i/>
                <w:color w:val="B80526"/>
                <w:sz w:val="16"/>
              </w:rPr>
              <w:t>Bezwarende omstandigheden</w:t>
            </w:r>
          </w:p>
          <w:p w:rsidR="00F277E6" w:rsidRPr="000C3278" w:rsidRDefault="00F277E6" w:rsidP="00F277E6">
            <w:pPr>
              <w:spacing w:line="240" w:lineRule="auto"/>
              <w:ind w:left="212" w:hanging="141"/>
              <w:rPr>
                <w:color w:val="B80526"/>
                <w:sz w:val="16"/>
              </w:rPr>
            </w:pPr>
          </w:p>
        </w:tc>
      </w:tr>
      <w:tr w:rsidR="00F277E6" w:rsidRPr="000C3278">
        <w:tc>
          <w:tcPr>
            <w:tcW w:w="9639" w:type="dxa"/>
            <w:gridSpan w:val="4"/>
            <w:tcBorders>
              <w:top w:val="single" w:sz="4" w:space="0" w:color="auto"/>
              <w:bottom w:val="single" w:sz="4" w:space="0" w:color="auto"/>
            </w:tcBorders>
            <w:tcMar>
              <w:top w:w="57" w:type="dxa"/>
              <w:bottom w:w="57" w:type="dxa"/>
            </w:tcMar>
          </w:tcPr>
          <w:p w:rsidR="00F277E6" w:rsidRPr="00AE0525" w:rsidRDefault="00F277E6" w:rsidP="00F277E6">
            <w:pPr>
              <w:spacing w:line="240" w:lineRule="auto"/>
              <w:ind w:left="284" w:hanging="284"/>
              <w:rPr>
                <w:sz w:val="16"/>
              </w:rPr>
            </w:pPr>
            <w:r w:rsidRPr="00AE0525">
              <w:rPr>
                <w:sz w:val="16"/>
              </w:rPr>
              <w:t>-</w:t>
            </w:r>
            <w:r w:rsidRPr="00AE0525">
              <w:rPr>
                <w:sz w:val="16"/>
              </w:rPr>
              <w:tab/>
              <w:t xml:space="preserve">Krachtsinspanning bij het tillen van rekken serviesgoed, bestek e.d. </w:t>
            </w:r>
            <w:r w:rsidRPr="00AE0525">
              <w:rPr>
                <w:sz w:val="16"/>
              </w:rPr>
              <w:tab/>
              <w:t xml:space="preserve">en bij het duwen van transportwagens. </w:t>
            </w:r>
          </w:p>
          <w:p w:rsidR="00F277E6" w:rsidRPr="00AE0525" w:rsidRDefault="00F277E6" w:rsidP="00F277E6">
            <w:pPr>
              <w:spacing w:line="240" w:lineRule="auto"/>
              <w:ind w:left="284" w:hanging="284"/>
              <w:rPr>
                <w:sz w:val="16"/>
              </w:rPr>
            </w:pPr>
            <w:r w:rsidRPr="00AE0525">
              <w:rPr>
                <w:sz w:val="16"/>
              </w:rPr>
              <w:t>-</w:t>
            </w:r>
            <w:r w:rsidRPr="00AE0525">
              <w:rPr>
                <w:sz w:val="16"/>
              </w:rPr>
              <w:tab/>
              <w:t>Lopend en staand werken, soms in gedwongen houding (opzetten/afnemen van rekken).</w:t>
            </w:r>
          </w:p>
          <w:p w:rsidR="00F277E6" w:rsidRPr="00AE0525" w:rsidRDefault="00F277E6" w:rsidP="00F277E6">
            <w:pPr>
              <w:spacing w:line="240" w:lineRule="auto"/>
              <w:ind w:left="284" w:hanging="284"/>
              <w:rPr>
                <w:sz w:val="16"/>
              </w:rPr>
            </w:pPr>
            <w:r w:rsidRPr="00AE0525">
              <w:rPr>
                <w:sz w:val="16"/>
              </w:rPr>
              <w:t>-</w:t>
            </w:r>
            <w:r w:rsidRPr="00AE0525">
              <w:rPr>
                <w:sz w:val="16"/>
              </w:rPr>
              <w:tab/>
              <w:t xml:space="preserve">Hinder van geluid van rinkelend serviesgoed en geluid van apparatuur, van vocht en aanraking met vuil en etensresten. </w:t>
            </w:r>
          </w:p>
          <w:p w:rsidR="00F277E6" w:rsidRPr="000C3278" w:rsidRDefault="00F277E6" w:rsidP="00F277E6">
            <w:pPr>
              <w:spacing w:line="240" w:lineRule="auto"/>
              <w:ind w:left="284" w:hanging="284"/>
              <w:rPr>
                <w:sz w:val="16"/>
              </w:rPr>
            </w:pPr>
            <w:r w:rsidRPr="00AE0525">
              <w:rPr>
                <w:sz w:val="16"/>
              </w:rPr>
              <w:t>-</w:t>
            </w:r>
            <w:r w:rsidRPr="00AE0525">
              <w:rPr>
                <w:sz w:val="16"/>
              </w:rPr>
              <w:tab/>
              <w:t>Kans op letsel door het uitglijden op gladde vloeren, alsmede op letsel aan vingers en ledematen door beknelling of stoten of snijden aan gebroken glas.</w:t>
            </w:r>
          </w:p>
        </w:tc>
      </w:tr>
      <w:tr w:rsidR="00F277E6" w:rsidRPr="000C3278">
        <w:tc>
          <w:tcPr>
            <w:tcW w:w="3009" w:type="dxa"/>
            <w:gridSpan w:val="2"/>
            <w:tcBorders>
              <w:top w:val="single" w:sz="4" w:space="0" w:color="auto"/>
            </w:tcBorders>
            <w:tcMar>
              <w:top w:w="57" w:type="dxa"/>
              <w:bottom w:w="57" w:type="dxa"/>
            </w:tcMar>
            <w:vAlign w:val="center"/>
          </w:tcPr>
          <w:p w:rsidR="00F277E6" w:rsidRPr="000C3278" w:rsidRDefault="00F277E6" w:rsidP="00F277E6">
            <w:pPr>
              <w:spacing w:line="240" w:lineRule="auto"/>
              <w:rPr>
                <w:sz w:val="16"/>
              </w:rPr>
            </w:pPr>
            <w:r w:rsidRPr="000C3278">
              <w:rPr>
                <w:sz w:val="16"/>
              </w:rPr>
              <w:t>Datum: maart 2011</w:t>
            </w:r>
          </w:p>
        </w:tc>
        <w:tc>
          <w:tcPr>
            <w:tcW w:w="6630" w:type="dxa"/>
            <w:gridSpan w:val="2"/>
            <w:tcBorders>
              <w:top w:val="single" w:sz="4" w:space="0" w:color="auto"/>
            </w:tcBorders>
            <w:tcMar>
              <w:top w:w="57" w:type="dxa"/>
              <w:bottom w:w="57" w:type="dxa"/>
            </w:tcMar>
            <w:vAlign w:val="center"/>
          </w:tcPr>
          <w:p w:rsidR="00F277E6" w:rsidRPr="000C3278" w:rsidRDefault="00F277E6" w:rsidP="00F277E6">
            <w:pPr>
              <w:spacing w:line="240" w:lineRule="auto"/>
              <w:rPr>
                <w:sz w:val="16"/>
              </w:rPr>
            </w:pPr>
            <w:r>
              <w:rPr>
                <w:sz w:val="16"/>
              </w:rPr>
              <w:t xml:space="preserve">Functiegroep: </w:t>
            </w:r>
            <w:r>
              <w:rPr>
                <w:sz w:val="16"/>
              </w:rPr>
              <w:tab/>
              <w:t>3</w:t>
            </w:r>
          </w:p>
          <w:p w:rsidR="00F277E6" w:rsidRPr="000C3278" w:rsidRDefault="00F277E6" w:rsidP="00F277E6">
            <w:pPr>
              <w:spacing w:line="240" w:lineRule="auto"/>
              <w:rPr>
                <w:sz w:val="16"/>
              </w:rPr>
            </w:pPr>
            <w:r>
              <w:rPr>
                <w:sz w:val="16"/>
              </w:rPr>
              <w:t xml:space="preserve">zie </w:t>
            </w:r>
            <w:r w:rsidRPr="00DB056D">
              <w:rPr>
                <w:sz w:val="16"/>
              </w:rPr>
              <w:t>IHM-</w:t>
            </w:r>
            <w:r>
              <w:rPr>
                <w:sz w:val="16"/>
              </w:rPr>
              <w:t>bijlage voor functiegroep 2</w:t>
            </w:r>
            <w:r w:rsidRPr="000C3278">
              <w:rPr>
                <w:sz w:val="16"/>
              </w:rPr>
              <w:t xml:space="preserve"> en </w:t>
            </w:r>
            <w:r>
              <w:rPr>
                <w:sz w:val="16"/>
              </w:rPr>
              <w:t>4</w:t>
            </w:r>
            <w:r w:rsidRPr="000C3278">
              <w:rPr>
                <w:sz w:val="16"/>
              </w:rPr>
              <w:t>.</w:t>
            </w:r>
          </w:p>
        </w:tc>
      </w:tr>
    </w:tbl>
    <w:p w:rsidR="00F277E6" w:rsidRPr="000C3278" w:rsidRDefault="00F277E6" w:rsidP="00F277E6">
      <w:pPr>
        <w:spacing w:line="240" w:lineRule="auto"/>
        <w:jc w:val="center"/>
        <w:rPr>
          <w:i/>
          <w:sz w:val="16"/>
        </w:rPr>
      </w:pPr>
      <w:r w:rsidRPr="000C3278">
        <w:rPr>
          <w:i/>
          <w:sz w:val="16"/>
        </w:rPr>
        <w:t>NB: Het functieniveau is uitsluitend gebaseerd op het functieprofiel</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F277E6" w:rsidRPr="000C3278">
        <w:trPr>
          <w:trHeight w:val="284"/>
        </w:trPr>
        <w:tc>
          <w:tcPr>
            <w:tcW w:w="9639" w:type="dxa"/>
            <w:shd w:val="clear" w:color="auto" w:fill="B80526"/>
            <w:tcMar>
              <w:top w:w="28" w:type="dxa"/>
              <w:bottom w:w="28" w:type="dxa"/>
            </w:tcMar>
            <w:vAlign w:val="center"/>
          </w:tcPr>
          <w:p w:rsidR="00F277E6" w:rsidRPr="000C3278" w:rsidRDefault="00F277E6" w:rsidP="00F277E6">
            <w:pPr>
              <w:pageBreakBefore/>
              <w:spacing w:line="240" w:lineRule="auto"/>
              <w:rPr>
                <w:b/>
                <w:color w:val="FFFFFF"/>
                <w:sz w:val="18"/>
              </w:rPr>
            </w:pPr>
            <w:r w:rsidRPr="000C3278">
              <w:rPr>
                <w:i/>
                <w:sz w:val="18"/>
              </w:rPr>
              <w:lastRenderedPageBreak/>
              <w:br w:type="page"/>
            </w:r>
            <w:r w:rsidRPr="000C3278">
              <w:rPr>
                <w:i/>
                <w:sz w:val="18"/>
              </w:rPr>
              <w:br w:type="page"/>
            </w:r>
            <w:r w:rsidRPr="000C3278">
              <w:rPr>
                <w:i/>
                <w:sz w:val="18"/>
              </w:rPr>
              <w:br w:type="page"/>
            </w:r>
            <w:r w:rsidRPr="000C3278">
              <w:rPr>
                <w:b/>
                <w:color w:val="FFFFFF"/>
                <w:sz w:val="18"/>
              </w:rPr>
              <w:t>COMPETENTIEPROFIEL</w:t>
            </w:r>
          </w:p>
        </w:tc>
      </w:tr>
      <w:tr w:rsidR="00F277E6" w:rsidRPr="00371437">
        <w:tc>
          <w:tcPr>
            <w:tcW w:w="9639" w:type="dxa"/>
          </w:tcPr>
          <w:p w:rsidR="00F277E6" w:rsidRPr="000C3278" w:rsidRDefault="00F277E6" w:rsidP="00F277E6">
            <w:pPr>
              <w:spacing w:before="60" w:after="60" w:line="240" w:lineRule="auto"/>
              <w:rPr>
                <w:b/>
                <w:i/>
                <w:color w:val="B80526"/>
                <w:sz w:val="16"/>
              </w:rPr>
            </w:pPr>
            <w:r w:rsidRPr="000C3278">
              <w:rPr>
                <w:b/>
                <w:i/>
                <w:color w:val="B80526"/>
                <w:sz w:val="16"/>
              </w:rPr>
              <w:t>Kennis en betekenisvolle vaardigheden</w:t>
            </w:r>
          </w:p>
          <w:p w:rsidR="00F277E6" w:rsidRDefault="00F277E6" w:rsidP="00F277E6">
            <w:pPr>
              <w:spacing w:line="240" w:lineRule="auto"/>
              <w:ind w:left="284" w:hanging="284"/>
              <w:rPr>
                <w:sz w:val="16"/>
              </w:rPr>
            </w:pPr>
            <w:r>
              <w:rPr>
                <w:sz w:val="16"/>
              </w:rPr>
              <w:t>-</w:t>
            </w:r>
            <w:r>
              <w:rPr>
                <w:sz w:val="16"/>
              </w:rPr>
              <w:tab/>
              <w:t>MBO niveau 2 werk- en denkniveau;</w:t>
            </w:r>
          </w:p>
          <w:p w:rsidR="00F277E6" w:rsidRPr="002C22AE" w:rsidRDefault="00F277E6" w:rsidP="00F277E6">
            <w:pPr>
              <w:spacing w:line="240" w:lineRule="auto"/>
              <w:ind w:left="284" w:hanging="284"/>
              <w:rPr>
                <w:sz w:val="16"/>
              </w:rPr>
            </w:pPr>
            <w:r>
              <w:rPr>
                <w:sz w:val="16"/>
              </w:rPr>
              <w:t>-</w:t>
            </w:r>
            <w:r>
              <w:rPr>
                <w:sz w:val="16"/>
              </w:rPr>
              <w:tab/>
              <w:t>kennis van bedrijfsspecifieke, Arbo- en HACCP-voorschriften.</w:t>
            </w:r>
          </w:p>
          <w:p w:rsidR="00F277E6" w:rsidRPr="000C3278" w:rsidRDefault="00F277E6" w:rsidP="00F277E6">
            <w:pPr>
              <w:pBdr>
                <w:bottom w:val="single" w:sz="4" w:space="1" w:color="auto"/>
              </w:pBdr>
              <w:spacing w:line="240" w:lineRule="auto"/>
              <w:ind w:left="-142" w:right="-108"/>
              <w:rPr>
                <w:color w:val="262626"/>
                <w:sz w:val="16"/>
              </w:rPr>
            </w:pPr>
          </w:p>
          <w:p w:rsidR="00F277E6" w:rsidRPr="000C3278" w:rsidRDefault="00F277E6" w:rsidP="00F277E6">
            <w:pPr>
              <w:spacing w:before="60" w:after="60" w:line="240" w:lineRule="auto"/>
              <w:rPr>
                <w:b/>
                <w:i/>
                <w:color w:val="B80526"/>
                <w:sz w:val="16"/>
              </w:rPr>
            </w:pPr>
            <w:r w:rsidRPr="000C3278">
              <w:rPr>
                <w:b/>
                <w:i/>
                <w:color w:val="B80526"/>
                <w:sz w:val="16"/>
              </w:rPr>
              <w:t>Competenties / gedragsvoorbeelden</w:t>
            </w:r>
          </w:p>
          <w:p w:rsidR="00F277E6" w:rsidRPr="000C3278" w:rsidRDefault="00F277E6" w:rsidP="00F277E6">
            <w:pPr>
              <w:spacing w:line="240" w:lineRule="auto"/>
              <w:rPr>
                <w:b/>
                <w:i/>
                <w:color w:val="262626"/>
                <w:sz w:val="16"/>
              </w:rPr>
            </w:pPr>
          </w:p>
          <w:p w:rsidR="00F277E6" w:rsidRPr="000C3278" w:rsidRDefault="00F277E6" w:rsidP="00F277E6">
            <w:pPr>
              <w:spacing w:line="240" w:lineRule="auto"/>
              <w:rPr>
                <w:i/>
                <w:color w:val="262626"/>
                <w:sz w:val="16"/>
              </w:rPr>
            </w:pPr>
            <w:r w:rsidRPr="000C3278">
              <w:rPr>
                <w:i/>
                <w:color w:val="262626"/>
                <w:sz w:val="16"/>
              </w:rPr>
              <w:t>NB: De hieronder genoemde competenties en gedragsvoorbeelden zijn suggesties voor gewenst gedrag behorende bij een adequate uitoefening van de referentiefunctie. Evenals het functieprofiel is het aan te bevelen om het competentieprofiel aan te passen aan de van toepassing zijnde bedrijfssituatie. Gebruik hiervoor de competentiebibliotheek zoals opgenomen op de indelingswebsite en/of een ander competentiewoordenboek.</w:t>
            </w:r>
          </w:p>
          <w:p w:rsidR="00F277E6" w:rsidRPr="000C3278" w:rsidRDefault="00F277E6" w:rsidP="00F277E6">
            <w:pPr>
              <w:spacing w:line="240" w:lineRule="auto"/>
              <w:rPr>
                <w:i/>
                <w:color w:val="262626"/>
                <w:sz w:val="16"/>
              </w:rPr>
            </w:pPr>
          </w:p>
          <w:p w:rsidR="00F277E6" w:rsidRPr="00763127" w:rsidRDefault="00F277E6" w:rsidP="00F277E6">
            <w:pPr>
              <w:spacing w:line="240" w:lineRule="auto"/>
              <w:rPr>
                <w:sz w:val="16"/>
              </w:rPr>
            </w:pPr>
            <w:r>
              <w:rPr>
                <w:i/>
                <w:color w:val="262626"/>
                <w:sz w:val="16"/>
              </w:rPr>
              <w:t>Betrokkenheid:</w:t>
            </w:r>
          </w:p>
          <w:p w:rsidR="00F277E6" w:rsidRPr="00633269" w:rsidRDefault="00F277E6" w:rsidP="00F277E6">
            <w:pPr>
              <w:spacing w:line="240" w:lineRule="auto"/>
              <w:ind w:left="284" w:hanging="284"/>
              <w:rPr>
                <w:sz w:val="16"/>
              </w:rPr>
            </w:pPr>
            <w:r w:rsidRPr="00633269">
              <w:rPr>
                <w:sz w:val="16"/>
              </w:rPr>
              <w:t>-</w:t>
            </w:r>
            <w:r w:rsidRPr="00633269">
              <w:rPr>
                <w:sz w:val="16"/>
              </w:rPr>
              <w:tab/>
              <w:t>is trots op zijn bedrijf en de eigen bijdragen daarin</w:t>
            </w:r>
            <w:r>
              <w:rPr>
                <w:sz w:val="16"/>
              </w:rPr>
              <w:t>;</w:t>
            </w:r>
          </w:p>
          <w:p w:rsidR="00F277E6" w:rsidRPr="00633269" w:rsidRDefault="00F277E6" w:rsidP="00F277E6">
            <w:pPr>
              <w:spacing w:line="240" w:lineRule="auto"/>
              <w:ind w:left="284" w:hanging="284"/>
              <w:rPr>
                <w:sz w:val="16"/>
              </w:rPr>
            </w:pPr>
            <w:r w:rsidRPr="00633269">
              <w:rPr>
                <w:sz w:val="16"/>
              </w:rPr>
              <w:t>-</w:t>
            </w:r>
            <w:r w:rsidRPr="00633269">
              <w:rPr>
                <w:sz w:val="16"/>
              </w:rPr>
              <w:tab/>
              <w:t>spreekt positief over zijn bedrijf</w:t>
            </w:r>
            <w:r>
              <w:rPr>
                <w:sz w:val="16"/>
              </w:rPr>
              <w:t>;</w:t>
            </w:r>
          </w:p>
          <w:p w:rsidR="00F277E6" w:rsidRPr="00784BA6" w:rsidRDefault="00F277E6" w:rsidP="00F277E6">
            <w:pPr>
              <w:spacing w:line="240" w:lineRule="auto"/>
              <w:ind w:left="284" w:hanging="284"/>
              <w:rPr>
                <w:sz w:val="16"/>
              </w:rPr>
            </w:pPr>
            <w:r w:rsidRPr="00633269">
              <w:rPr>
                <w:sz w:val="16"/>
              </w:rPr>
              <w:t>-</w:t>
            </w:r>
            <w:r w:rsidRPr="00633269">
              <w:rPr>
                <w:sz w:val="16"/>
              </w:rPr>
              <w:tab/>
              <w:t>voelt zich prettig bij de waarden en normen van het bedrijf</w:t>
            </w:r>
            <w:r>
              <w:rPr>
                <w:sz w:val="16"/>
              </w:rPr>
              <w:t>.</w:t>
            </w:r>
          </w:p>
          <w:p w:rsidR="00F277E6" w:rsidRPr="00763127" w:rsidRDefault="00F277E6" w:rsidP="00F277E6">
            <w:pPr>
              <w:spacing w:line="240" w:lineRule="auto"/>
              <w:ind w:left="284" w:hanging="284"/>
              <w:rPr>
                <w:sz w:val="16"/>
              </w:rPr>
            </w:pPr>
          </w:p>
          <w:p w:rsidR="00F277E6" w:rsidRPr="00763127" w:rsidRDefault="00F277E6" w:rsidP="00F277E6">
            <w:pPr>
              <w:spacing w:line="240" w:lineRule="auto"/>
              <w:rPr>
                <w:sz w:val="16"/>
              </w:rPr>
            </w:pPr>
            <w:r>
              <w:rPr>
                <w:i/>
                <w:color w:val="262626"/>
                <w:sz w:val="16"/>
              </w:rPr>
              <w:t>Doorzettingsvermogen:</w:t>
            </w:r>
          </w:p>
          <w:p w:rsidR="00F277E6" w:rsidRPr="00633269" w:rsidRDefault="00F277E6" w:rsidP="00F277E6">
            <w:pPr>
              <w:spacing w:line="240" w:lineRule="auto"/>
              <w:ind w:left="284" w:hanging="284"/>
              <w:rPr>
                <w:sz w:val="16"/>
              </w:rPr>
            </w:pPr>
            <w:r w:rsidRPr="00633269">
              <w:rPr>
                <w:sz w:val="16"/>
              </w:rPr>
              <w:t>-</w:t>
            </w:r>
            <w:r w:rsidRPr="00633269">
              <w:rPr>
                <w:sz w:val="16"/>
              </w:rPr>
              <w:tab/>
              <w:t>zet uit eigen beweging door bij beletsel en hindernissen</w:t>
            </w:r>
            <w:r>
              <w:rPr>
                <w:sz w:val="16"/>
              </w:rPr>
              <w:t>;</w:t>
            </w:r>
          </w:p>
          <w:p w:rsidR="00F277E6" w:rsidRPr="00633269" w:rsidRDefault="00F277E6" w:rsidP="00F277E6">
            <w:pPr>
              <w:spacing w:line="240" w:lineRule="auto"/>
              <w:ind w:left="284" w:hanging="284"/>
              <w:rPr>
                <w:sz w:val="16"/>
              </w:rPr>
            </w:pPr>
            <w:r w:rsidRPr="00633269">
              <w:rPr>
                <w:sz w:val="16"/>
              </w:rPr>
              <w:t>-</w:t>
            </w:r>
            <w:r w:rsidRPr="00633269">
              <w:rPr>
                <w:sz w:val="16"/>
              </w:rPr>
              <w:tab/>
              <w:t>heeft een lange adem</w:t>
            </w:r>
            <w:r>
              <w:rPr>
                <w:sz w:val="16"/>
              </w:rPr>
              <w:t>;</w:t>
            </w:r>
          </w:p>
          <w:p w:rsidR="00F277E6" w:rsidRDefault="00F277E6" w:rsidP="00F277E6">
            <w:pPr>
              <w:spacing w:line="240" w:lineRule="auto"/>
              <w:ind w:left="284" w:hanging="284"/>
              <w:rPr>
                <w:sz w:val="16"/>
              </w:rPr>
            </w:pPr>
            <w:r w:rsidRPr="00633269">
              <w:rPr>
                <w:sz w:val="16"/>
              </w:rPr>
              <w:t>-</w:t>
            </w:r>
            <w:r w:rsidRPr="00633269">
              <w:rPr>
                <w:sz w:val="16"/>
              </w:rPr>
              <w:tab/>
              <w:t>houdt vol tot het doel bereikt is</w:t>
            </w:r>
            <w:r>
              <w:rPr>
                <w:sz w:val="16"/>
              </w:rPr>
              <w:t>.</w:t>
            </w:r>
          </w:p>
          <w:p w:rsidR="00F277E6" w:rsidRPr="00763127" w:rsidRDefault="00F277E6" w:rsidP="00F277E6">
            <w:pPr>
              <w:spacing w:line="240" w:lineRule="auto"/>
              <w:ind w:left="284" w:hanging="284"/>
              <w:rPr>
                <w:sz w:val="16"/>
              </w:rPr>
            </w:pPr>
          </w:p>
          <w:p w:rsidR="00F277E6" w:rsidRPr="00763127" w:rsidRDefault="00F277E6" w:rsidP="00F277E6">
            <w:pPr>
              <w:spacing w:line="240" w:lineRule="auto"/>
              <w:rPr>
                <w:sz w:val="16"/>
              </w:rPr>
            </w:pPr>
            <w:r>
              <w:rPr>
                <w:i/>
                <w:color w:val="262626"/>
                <w:sz w:val="16"/>
              </w:rPr>
              <w:t>Inzet tonen:</w:t>
            </w:r>
          </w:p>
          <w:p w:rsidR="00F277E6" w:rsidRPr="00633269" w:rsidRDefault="00F277E6" w:rsidP="00F277E6">
            <w:pPr>
              <w:spacing w:line="240" w:lineRule="auto"/>
              <w:ind w:left="284" w:hanging="284"/>
              <w:rPr>
                <w:sz w:val="16"/>
              </w:rPr>
            </w:pPr>
            <w:r w:rsidRPr="00633269">
              <w:rPr>
                <w:sz w:val="16"/>
              </w:rPr>
              <w:t>-</w:t>
            </w:r>
            <w:r w:rsidRPr="00633269">
              <w:rPr>
                <w:sz w:val="16"/>
              </w:rPr>
              <w:tab/>
              <w:t>is bereid om alles aan te pakken</w:t>
            </w:r>
            <w:r>
              <w:rPr>
                <w:sz w:val="16"/>
              </w:rPr>
              <w:t>;</w:t>
            </w:r>
          </w:p>
          <w:p w:rsidR="00F277E6" w:rsidRPr="00633269" w:rsidRDefault="00F277E6" w:rsidP="00F277E6">
            <w:pPr>
              <w:spacing w:line="240" w:lineRule="auto"/>
              <w:ind w:left="284" w:hanging="284"/>
              <w:rPr>
                <w:sz w:val="16"/>
              </w:rPr>
            </w:pPr>
            <w:r w:rsidRPr="00633269">
              <w:rPr>
                <w:sz w:val="16"/>
              </w:rPr>
              <w:t>-</w:t>
            </w:r>
            <w:r w:rsidRPr="00633269">
              <w:rPr>
                <w:sz w:val="16"/>
              </w:rPr>
              <w:tab/>
              <w:t>is niet tevreden met een gemiddelde prestatie</w:t>
            </w:r>
            <w:r>
              <w:rPr>
                <w:sz w:val="16"/>
              </w:rPr>
              <w:t>;</w:t>
            </w:r>
          </w:p>
          <w:p w:rsidR="00F277E6" w:rsidRPr="00633269" w:rsidRDefault="00F277E6" w:rsidP="00F277E6">
            <w:pPr>
              <w:spacing w:line="240" w:lineRule="auto"/>
              <w:ind w:left="284" w:hanging="284"/>
              <w:rPr>
                <w:sz w:val="16"/>
              </w:rPr>
            </w:pPr>
            <w:r w:rsidRPr="00633269">
              <w:rPr>
                <w:sz w:val="16"/>
              </w:rPr>
              <w:t>-</w:t>
            </w:r>
            <w:r w:rsidRPr="00633269">
              <w:rPr>
                <w:sz w:val="16"/>
              </w:rPr>
              <w:tab/>
              <w:t>stopt pas als het werk klaar is</w:t>
            </w:r>
            <w:r>
              <w:rPr>
                <w:sz w:val="16"/>
              </w:rPr>
              <w:t>;</w:t>
            </w:r>
          </w:p>
          <w:p w:rsidR="00F277E6" w:rsidRDefault="00F277E6" w:rsidP="00F277E6">
            <w:pPr>
              <w:spacing w:line="240" w:lineRule="auto"/>
              <w:ind w:left="284" w:hanging="284"/>
              <w:rPr>
                <w:sz w:val="16"/>
              </w:rPr>
            </w:pPr>
            <w:r w:rsidRPr="00633269">
              <w:rPr>
                <w:sz w:val="16"/>
              </w:rPr>
              <w:t>-</w:t>
            </w:r>
            <w:r w:rsidRPr="00633269">
              <w:rPr>
                <w:sz w:val="16"/>
              </w:rPr>
              <w:tab/>
              <w:t>neemt verantwoordelijkheid voor het eigen werk</w:t>
            </w:r>
            <w:r>
              <w:rPr>
                <w:sz w:val="16"/>
              </w:rPr>
              <w:t>.</w:t>
            </w:r>
          </w:p>
          <w:p w:rsidR="00F277E6" w:rsidRPr="00763127" w:rsidRDefault="00F277E6" w:rsidP="00F277E6">
            <w:pPr>
              <w:spacing w:line="240" w:lineRule="auto"/>
              <w:ind w:left="284" w:hanging="284"/>
              <w:rPr>
                <w:sz w:val="16"/>
              </w:rPr>
            </w:pPr>
          </w:p>
          <w:p w:rsidR="00F277E6" w:rsidRPr="00763127" w:rsidRDefault="00F277E6" w:rsidP="00F277E6">
            <w:pPr>
              <w:spacing w:line="240" w:lineRule="auto"/>
              <w:rPr>
                <w:sz w:val="16"/>
              </w:rPr>
            </w:pPr>
            <w:r>
              <w:rPr>
                <w:i/>
                <w:color w:val="262626"/>
                <w:sz w:val="16"/>
              </w:rPr>
              <w:t>Coachen / Instrueren:</w:t>
            </w:r>
          </w:p>
          <w:p w:rsidR="00F277E6" w:rsidRPr="00633269" w:rsidRDefault="00F277E6" w:rsidP="00F277E6">
            <w:pPr>
              <w:spacing w:line="240" w:lineRule="auto"/>
              <w:ind w:left="284" w:hanging="284"/>
              <w:rPr>
                <w:sz w:val="16"/>
              </w:rPr>
            </w:pPr>
            <w:r w:rsidRPr="00633269">
              <w:rPr>
                <w:sz w:val="16"/>
              </w:rPr>
              <w:t>-</w:t>
            </w:r>
            <w:r w:rsidRPr="00633269">
              <w:rPr>
                <w:sz w:val="16"/>
              </w:rPr>
              <w:tab/>
              <w:t>toont belangstelling vo</w:t>
            </w:r>
            <w:r>
              <w:rPr>
                <w:sz w:val="16"/>
              </w:rPr>
              <w:t>or anderen en wat hen bezig</w:t>
            </w:r>
            <w:r w:rsidRPr="00633269">
              <w:rPr>
                <w:sz w:val="16"/>
              </w:rPr>
              <w:t>houdt</w:t>
            </w:r>
            <w:r>
              <w:rPr>
                <w:sz w:val="16"/>
              </w:rPr>
              <w:t>;</w:t>
            </w:r>
          </w:p>
          <w:p w:rsidR="00F277E6" w:rsidRPr="00633269" w:rsidRDefault="00F277E6" w:rsidP="00F277E6">
            <w:pPr>
              <w:spacing w:line="240" w:lineRule="auto"/>
              <w:ind w:left="284" w:hanging="284"/>
              <w:rPr>
                <w:sz w:val="16"/>
              </w:rPr>
            </w:pPr>
            <w:r w:rsidRPr="00633269">
              <w:rPr>
                <w:sz w:val="16"/>
              </w:rPr>
              <w:t>-</w:t>
            </w:r>
            <w:r w:rsidRPr="00633269">
              <w:rPr>
                <w:sz w:val="16"/>
              </w:rPr>
              <w:tab/>
              <w:t>weet te motiveren en enthousiast te maken</w:t>
            </w:r>
            <w:r>
              <w:rPr>
                <w:sz w:val="16"/>
              </w:rPr>
              <w:t>;</w:t>
            </w:r>
          </w:p>
          <w:p w:rsidR="00F277E6" w:rsidRPr="00633269" w:rsidRDefault="00F277E6" w:rsidP="00F277E6">
            <w:pPr>
              <w:spacing w:line="240" w:lineRule="auto"/>
              <w:ind w:left="284" w:hanging="284"/>
              <w:rPr>
                <w:sz w:val="16"/>
              </w:rPr>
            </w:pPr>
            <w:r w:rsidRPr="00633269">
              <w:rPr>
                <w:sz w:val="16"/>
              </w:rPr>
              <w:t>-</w:t>
            </w:r>
            <w:r w:rsidRPr="00633269">
              <w:rPr>
                <w:sz w:val="16"/>
              </w:rPr>
              <w:tab/>
              <w:t>geeft vertrouwen en ruimte om iets zelf te doen en fouten te maken</w:t>
            </w:r>
            <w:r>
              <w:rPr>
                <w:sz w:val="16"/>
              </w:rPr>
              <w:t>;</w:t>
            </w:r>
          </w:p>
          <w:p w:rsidR="00F277E6" w:rsidRDefault="00F277E6" w:rsidP="00F277E6">
            <w:pPr>
              <w:spacing w:line="240" w:lineRule="auto"/>
              <w:ind w:left="284" w:hanging="284"/>
              <w:rPr>
                <w:sz w:val="16"/>
              </w:rPr>
            </w:pPr>
            <w:r w:rsidRPr="00633269">
              <w:rPr>
                <w:sz w:val="16"/>
              </w:rPr>
              <w:t>-</w:t>
            </w:r>
            <w:r w:rsidRPr="00633269">
              <w:rPr>
                <w:sz w:val="16"/>
              </w:rPr>
              <w:tab/>
              <w:t>laat anderen voorbeeldgedrag zien</w:t>
            </w:r>
            <w:r>
              <w:rPr>
                <w:sz w:val="16"/>
              </w:rPr>
              <w:t>.</w:t>
            </w:r>
          </w:p>
          <w:p w:rsidR="00F277E6" w:rsidRPr="00371437" w:rsidRDefault="00F277E6" w:rsidP="00F277E6">
            <w:pPr>
              <w:spacing w:line="240" w:lineRule="auto"/>
              <w:ind w:left="284" w:hanging="284"/>
            </w:pPr>
          </w:p>
        </w:tc>
      </w:tr>
    </w:tbl>
    <w:p w:rsidR="00F277E6" w:rsidRPr="000C3278" w:rsidRDefault="00F277E6" w:rsidP="00F277E6">
      <w:pPr>
        <w:spacing w:line="240" w:lineRule="auto"/>
        <w:jc w:val="center"/>
        <w:rPr>
          <w:i/>
          <w:sz w:val="16"/>
        </w:rPr>
      </w:pPr>
    </w:p>
    <w:sectPr w:rsidR="00F277E6" w:rsidRPr="000C3278" w:rsidSect="00F277E6">
      <w:headerReference w:type="even" r:id="rId7"/>
      <w:headerReference w:type="default" r:id="rId8"/>
      <w:footerReference w:type="even" r:id="rId9"/>
      <w:footerReference w:type="default" r:id="rId10"/>
      <w:headerReference w:type="first" r:id="rId11"/>
      <w:footerReference w:type="first" r:id="rId12"/>
      <w:pgSz w:w="11899" w:h="16838"/>
      <w:pgMar w:top="1701" w:right="1418"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2B9" w:rsidRDefault="001272B2" w:rsidP="001073D2">
      <w:pPr>
        <w:spacing w:line="240" w:lineRule="auto"/>
      </w:pPr>
      <w:r>
        <w:separator/>
      </w:r>
    </w:p>
  </w:endnote>
  <w:endnote w:type="continuationSeparator" w:id="0">
    <w:p w:rsidR="00BC02B9" w:rsidRDefault="001272B2"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3BE" w:rsidRDefault="00A173B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E6" w:rsidRPr="002C1205" w:rsidRDefault="00A173BE" w:rsidP="00F277E6">
    <w:pPr>
      <w:pStyle w:val="Voettekst"/>
      <w:tabs>
        <w:tab w:val="clear" w:pos="4153"/>
        <w:tab w:val="clear" w:pos="8306"/>
        <w:tab w:val="right" w:pos="9639"/>
        <w:tab w:val="right" w:pos="15026"/>
      </w:tabs>
      <w:ind w:right="-434"/>
      <w:jc w:val="left"/>
      <w:rPr>
        <w:b/>
        <w:color w:val="262626"/>
        <w:sz w:val="16"/>
      </w:rPr>
    </w:pPr>
    <w:r>
      <w:rPr>
        <w:rStyle w:val="Paginanummer"/>
        <w:color w:val="262626"/>
        <w:sz w:val="16"/>
      </w:rPr>
      <w:tab/>
    </w:r>
    <w:bookmarkStart w:id="0" w:name="_GoBack"/>
    <w:bookmarkEnd w:id="0"/>
    <w:r w:rsidR="00F277E6" w:rsidRPr="002C1205">
      <w:rPr>
        <w:rStyle w:val="Paginanummer"/>
        <w:color w:val="262626"/>
        <w:sz w:val="16"/>
      </w:rPr>
      <w:fldChar w:fldCharType="begin"/>
    </w:r>
    <w:r w:rsidR="00F277E6" w:rsidRPr="002C1205">
      <w:rPr>
        <w:rStyle w:val="Paginanummer"/>
        <w:color w:val="262626"/>
        <w:sz w:val="16"/>
      </w:rPr>
      <w:instrText xml:space="preserve"> PAGE </w:instrText>
    </w:r>
    <w:r w:rsidR="00F277E6" w:rsidRPr="002C1205">
      <w:rPr>
        <w:rStyle w:val="Paginanummer"/>
        <w:color w:val="262626"/>
        <w:sz w:val="16"/>
      </w:rPr>
      <w:fldChar w:fldCharType="separate"/>
    </w:r>
    <w:r>
      <w:rPr>
        <w:rStyle w:val="Paginanummer"/>
        <w:noProof/>
        <w:color w:val="262626"/>
        <w:sz w:val="16"/>
      </w:rPr>
      <w:t>1</w:t>
    </w:r>
    <w:r w:rsidR="00F277E6" w:rsidRPr="002C1205">
      <w:rPr>
        <w:rStyle w:val="Paginanummer"/>
        <w:color w:val="262626"/>
        <w:sz w:val="16"/>
      </w:rPr>
      <w:fldChar w:fldCharType="end"/>
    </w:r>
    <w:r w:rsidR="00F277E6" w:rsidRPr="002C1205">
      <w:rPr>
        <w:rStyle w:val="Paginanummer"/>
        <w:color w:val="262626"/>
        <w:sz w:val="16"/>
      </w:rPr>
      <w:t xml:space="preserve"> van </w:t>
    </w:r>
    <w:r w:rsidR="00F277E6" w:rsidRPr="002C1205">
      <w:rPr>
        <w:rStyle w:val="Paginanummer"/>
        <w:color w:val="262626"/>
        <w:sz w:val="16"/>
      </w:rPr>
      <w:fldChar w:fldCharType="begin"/>
    </w:r>
    <w:r w:rsidR="00F277E6" w:rsidRPr="002C1205">
      <w:rPr>
        <w:rStyle w:val="Paginanummer"/>
        <w:color w:val="262626"/>
        <w:sz w:val="16"/>
      </w:rPr>
      <w:instrText xml:space="preserve"> NUMPAGES </w:instrText>
    </w:r>
    <w:r w:rsidR="00F277E6" w:rsidRPr="002C1205">
      <w:rPr>
        <w:rStyle w:val="Paginanummer"/>
        <w:color w:val="262626"/>
        <w:sz w:val="16"/>
      </w:rPr>
      <w:fldChar w:fldCharType="separate"/>
    </w:r>
    <w:r>
      <w:rPr>
        <w:rStyle w:val="Paginanummer"/>
        <w:noProof/>
        <w:color w:val="262626"/>
        <w:sz w:val="16"/>
      </w:rPr>
      <w:t>2</w:t>
    </w:r>
    <w:r w:rsidR="00F277E6" w:rsidRPr="002C1205">
      <w:rPr>
        <w:rStyle w:val="Paginanummer"/>
        <w:color w:val="26262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3BE" w:rsidRDefault="00A173B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2B9" w:rsidRDefault="001272B2" w:rsidP="001073D2">
      <w:pPr>
        <w:spacing w:line="240" w:lineRule="auto"/>
      </w:pPr>
      <w:r>
        <w:separator/>
      </w:r>
    </w:p>
  </w:footnote>
  <w:footnote w:type="continuationSeparator" w:id="0">
    <w:p w:rsidR="00BC02B9" w:rsidRDefault="001272B2"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3BE" w:rsidRDefault="00A173B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E6" w:rsidRPr="00B768A8" w:rsidRDefault="00F277E6" w:rsidP="00F277E6">
    <w:pPr>
      <w:pStyle w:val="Koptekst"/>
      <w:tabs>
        <w:tab w:val="clear" w:pos="4153"/>
        <w:tab w:val="clear" w:pos="8306"/>
        <w:tab w:val="center" w:pos="5245"/>
        <w:tab w:val="right" w:pos="9639"/>
      </w:tabs>
      <w:ind w:right="-292"/>
      <w:jc w:val="left"/>
      <w:rPr>
        <w:color w:val="262626"/>
      </w:rPr>
    </w:pPr>
    <w:r>
      <w:rPr>
        <w:color w:val="262626"/>
      </w:rPr>
      <w:t>Functiecategorie</w:t>
    </w:r>
    <w:r w:rsidRPr="00B768A8">
      <w:rPr>
        <w:color w:val="262626"/>
      </w:rPr>
      <w:t xml:space="preserve">: </w:t>
    </w:r>
    <w:r>
      <w:rPr>
        <w:color w:val="262626"/>
      </w:rPr>
      <w:t>Keuken</w:t>
    </w:r>
    <w:r w:rsidRPr="00B768A8">
      <w:rPr>
        <w:color w:val="262626"/>
      </w:rPr>
      <w:tab/>
    </w:r>
    <w:r>
      <w:rPr>
        <w:color w:val="262626"/>
      </w:rPr>
      <w:t>Voorman spoelkeuken</w:t>
    </w:r>
    <w:r>
      <w:rPr>
        <w:color w:val="262626"/>
        <w:lang w:eastAsia="nl-NL"/>
      </w:rPr>
      <w:tab/>
      <w:t>Functienummer: K.3.I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3BE" w:rsidRDefault="00A173B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82377C"/>
    <w:rsid w:val="001272B2"/>
    <w:rsid w:val="0082377C"/>
    <w:rsid w:val="00A173BE"/>
    <w:rsid w:val="00BC02B9"/>
    <w:rsid w:val="00F277E6"/>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z-inspring">
    <w:name w:val="evz-inspring"/>
    <w:basedOn w:val="Standaard"/>
    <w:qFormat/>
    <w:rsid w:val="00376E11"/>
    <w:pPr>
      <w:spacing w:line="200" w:lineRule="atLeast"/>
      <w:ind w:left="284" w:hanging="284"/>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3431</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3979</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2011-04-27T11:45:00Z</cp:lastPrinted>
  <dcterms:created xsi:type="dcterms:W3CDTF">2011-07-21T15:49:00Z</dcterms:created>
  <dcterms:modified xsi:type="dcterms:W3CDTF">2012-06-06T12:54:00Z</dcterms:modified>
</cp:coreProperties>
</file>