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656F48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8A2FFA" w:rsidRPr="00B67509" w:rsidRDefault="00871FFF" w:rsidP="00656F48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56F48" w:rsidRPr="00A9384C" w:rsidRDefault="00656F48" w:rsidP="00656F48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zelfstandig werkend kok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56F48" w:rsidRPr="00B67509" w:rsidRDefault="00656F48" w:rsidP="00656F48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656F48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56F48" w:rsidRPr="00783146" w:rsidRDefault="00656F48" w:rsidP="00656F48">
            <w:pPr>
              <w:spacing w:line="200" w:lineRule="atLeast"/>
              <w:ind w:left="3" w:hanging="3"/>
              <w:rPr>
                <w:sz w:val="16"/>
              </w:rPr>
            </w:pPr>
            <w:r w:rsidRPr="00783146">
              <w:rPr>
                <w:sz w:val="16"/>
              </w:rPr>
              <w:t>Zie voor een lichtere variant de referentiefunctie KOK en daarbij behorende NOK.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656F48" w:rsidRPr="00AC4386" w:rsidRDefault="00656F48" w:rsidP="00656F48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K.5.II</w:t>
            </w:r>
          </w:p>
          <w:p w:rsidR="00656F48" w:rsidRPr="00AC4386" w:rsidRDefault="00656F48" w:rsidP="00656F48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656F48" w:rsidRPr="00AC4386" w:rsidRDefault="00656F48" w:rsidP="00656F48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ZELFSTANDIG WERKEND KOK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656F48" w:rsidRPr="00783146" w:rsidRDefault="00656F48" w:rsidP="00656F48">
            <w:pPr>
              <w:spacing w:line="200" w:lineRule="atLeast"/>
              <w:ind w:left="3" w:hanging="3"/>
              <w:rPr>
                <w:sz w:val="16"/>
              </w:rPr>
            </w:pPr>
            <w:r w:rsidRPr="00783146">
              <w:rPr>
                <w:sz w:val="16"/>
              </w:rPr>
              <w:t xml:space="preserve">Als de bedrijfsfunctie meer verantwoordelijkheden heeft, zoals wanneer er geen sprake is van een vakinhoudelijk leidinggevende en/of de vakinhoudelijk leidinggevende geen directe bemoeienis heeft ten aanzien van de input (leveranciersselectie, bestellingen, etc.), </w:t>
            </w:r>
            <w:proofErr w:type="spellStart"/>
            <w:r w:rsidRPr="00783146">
              <w:rPr>
                <w:sz w:val="16"/>
              </w:rPr>
              <w:t>throughput</w:t>
            </w:r>
            <w:proofErr w:type="spellEnd"/>
            <w:r w:rsidRPr="00783146">
              <w:rPr>
                <w:sz w:val="16"/>
              </w:rPr>
              <w:t xml:space="preserve"> (bereidingswijze, methoden, technieken) en output (samenstelling menukaart, kwaliteit gerechten) van de keuken.</w:t>
            </w:r>
          </w:p>
        </w:tc>
      </w:tr>
      <w:tr w:rsidR="00656F48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56F48" w:rsidRPr="00B67509" w:rsidRDefault="00656F48" w:rsidP="00656F48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656F48" w:rsidRDefault="00656F48" w:rsidP="00656F48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656F48" w:rsidRDefault="00656F48" w:rsidP="00656F48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Zelfstandig werkend kok (K.5.3)</w:t>
            </w:r>
          </w:p>
          <w:p w:rsidR="00656F48" w:rsidRDefault="00656F48" w:rsidP="00656F48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56F48" w:rsidRPr="00B67509" w:rsidRDefault="00656F48" w:rsidP="00656F48">
            <w:pPr>
              <w:spacing w:line="200" w:lineRule="atLeast"/>
              <w:rPr>
                <w:sz w:val="16"/>
              </w:rPr>
            </w:pPr>
          </w:p>
        </w:tc>
      </w:tr>
      <w:tr w:rsidR="00656F48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56F48" w:rsidRPr="00B67509" w:rsidRDefault="00656F48" w:rsidP="00656F48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56F48" w:rsidRPr="00B67509" w:rsidRDefault="00656F48" w:rsidP="00656F48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56F48" w:rsidRPr="00B67509" w:rsidRDefault="00656F48" w:rsidP="00656F48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</w:tr>
    </w:tbl>
    <w:p w:rsidR="00656F48" w:rsidRPr="001073D2" w:rsidRDefault="00656F48" w:rsidP="00656F48">
      <w:pPr>
        <w:spacing w:line="220" w:lineRule="atLeast"/>
      </w:pPr>
    </w:p>
    <w:sectPr w:rsidR="00656F48" w:rsidRPr="001073D2" w:rsidSect="00656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3B" w:rsidRDefault="00871FFF" w:rsidP="001073D2">
      <w:pPr>
        <w:spacing w:line="240" w:lineRule="auto"/>
      </w:pPr>
      <w:r>
        <w:separator/>
      </w:r>
    </w:p>
  </w:endnote>
  <w:endnote w:type="continuationSeparator" w:id="0">
    <w:p w:rsidR="00141D3B" w:rsidRDefault="00871FFF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DB" w:rsidRDefault="00E620D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48" w:rsidRPr="00ED0D2F" w:rsidRDefault="00656F48" w:rsidP="00656F48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DB" w:rsidRDefault="00E620D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3B" w:rsidRDefault="00871FFF" w:rsidP="001073D2">
      <w:pPr>
        <w:spacing w:line="240" w:lineRule="auto"/>
      </w:pPr>
      <w:r>
        <w:separator/>
      </w:r>
    </w:p>
  </w:footnote>
  <w:footnote w:type="continuationSeparator" w:id="0">
    <w:p w:rsidR="00141D3B" w:rsidRDefault="00871FFF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DB" w:rsidRDefault="00E620D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48" w:rsidRPr="004B5A50" w:rsidRDefault="00656F48" w:rsidP="00656F48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Zelfstandig werkend kok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K.5.II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DB" w:rsidRDefault="00E620D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1071"/>
    <w:rsid w:val="00141D3B"/>
    <w:rsid w:val="00656F48"/>
    <w:rsid w:val="00871FFF"/>
    <w:rsid w:val="00DB1071"/>
    <w:rsid w:val="00E620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689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2049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2011-03-22T14:45:00Z</cp:lastPrinted>
  <dcterms:created xsi:type="dcterms:W3CDTF">2011-07-21T15:50:00Z</dcterms:created>
  <dcterms:modified xsi:type="dcterms:W3CDTF">2012-06-06T12:57:00Z</dcterms:modified>
</cp:coreProperties>
</file>