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81"/>
        <w:gridCol w:w="828"/>
        <w:gridCol w:w="3728"/>
        <w:gridCol w:w="2902"/>
      </w:tblGrid>
      <w:tr w:rsidR="00E73A7C" w:rsidRPr="000C3278">
        <w:trPr>
          <w:trHeight w:val="284"/>
        </w:trPr>
        <w:tc>
          <w:tcPr>
            <w:tcW w:w="9639" w:type="dxa"/>
            <w:gridSpan w:val="4"/>
            <w:tcBorders>
              <w:bottom w:val="single" w:sz="4" w:space="0" w:color="auto"/>
            </w:tcBorders>
            <w:shd w:val="clear" w:color="auto" w:fill="B80526"/>
            <w:tcMar>
              <w:top w:w="28" w:type="dxa"/>
              <w:bottom w:w="28" w:type="dxa"/>
            </w:tcMar>
            <w:vAlign w:val="center"/>
          </w:tcPr>
          <w:p w:rsidR="00107491" w:rsidRPr="000C3278" w:rsidRDefault="008A5811" w:rsidP="00E73A7C">
            <w:pPr>
              <w:spacing w:line="240" w:lineRule="auto"/>
              <w:rPr>
                <w:i/>
                <w:sz w:val="18"/>
              </w:rPr>
            </w:pPr>
            <w:r w:rsidRPr="000C3278">
              <w:rPr>
                <w:b/>
                <w:color w:val="FFFFFF"/>
                <w:sz w:val="18"/>
              </w:rPr>
              <w:t>FUNCTIEPROFIEL</w:t>
            </w:r>
          </w:p>
        </w:tc>
      </w:tr>
      <w:tr w:rsidR="00E73A7C" w:rsidRPr="000C3278">
        <w:tc>
          <w:tcPr>
            <w:tcW w:w="9639" w:type="dxa"/>
            <w:gridSpan w:val="4"/>
            <w:tcBorders>
              <w:top w:val="single" w:sz="4" w:space="0" w:color="auto"/>
              <w:bottom w:val="single" w:sz="4" w:space="0" w:color="auto"/>
            </w:tcBorders>
            <w:tcMar>
              <w:top w:w="57" w:type="dxa"/>
              <w:bottom w:w="57" w:type="dxa"/>
            </w:tcMar>
          </w:tcPr>
          <w:p w:rsidR="00E73A7C" w:rsidRPr="000C3278" w:rsidRDefault="00E73A7C" w:rsidP="00E73A7C">
            <w:pPr>
              <w:spacing w:before="60" w:after="60" w:line="240" w:lineRule="auto"/>
              <w:rPr>
                <w:b/>
                <w:i/>
                <w:color w:val="B80526"/>
                <w:sz w:val="16"/>
              </w:rPr>
            </w:pPr>
            <w:r w:rsidRPr="000C3278">
              <w:rPr>
                <w:b/>
                <w:i/>
                <w:color w:val="B80526"/>
                <w:sz w:val="16"/>
              </w:rPr>
              <w:t>Kenmerken van de referentiefunctie</w:t>
            </w:r>
          </w:p>
          <w:p w:rsidR="00E73A7C" w:rsidRPr="00763127" w:rsidRDefault="00E73A7C" w:rsidP="00E73A7C">
            <w:pPr>
              <w:spacing w:line="240" w:lineRule="auto"/>
              <w:rPr>
                <w:sz w:val="16"/>
              </w:rPr>
            </w:pPr>
            <w:r w:rsidRPr="00763127">
              <w:rPr>
                <w:sz w:val="16"/>
              </w:rPr>
              <w:t xml:space="preserve">De toneelmeester/filmoperateur komt </w:t>
            </w:r>
            <w:r>
              <w:rPr>
                <w:sz w:val="16"/>
              </w:rPr>
              <w:t>overwegend voor in bioscopen, za</w:t>
            </w:r>
            <w:r w:rsidRPr="00763127">
              <w:rPr>
                <w:sz w:val="16"/>
              </w:rPr>
              <w:t>lencentra, clubs of grotere horeca-gelegenheden, waar toneel- en filmfaciliteiten aanwezig zijn. Hij/zij leidt/regelt de operationele en technische werkzaamheden voor het goede verloop van filmvoorstellingen en toneel- en muziekevenementen, van zowel amateur</w:t>
            </w:r>
            <w:r>
              <w:rPr>
                <w:sz w:val="16"/>
              </w:rPr>
              <w:t>-</w:t>
            </w:r>
            <w:r w:rsidRPr="00763127">
              <w:rPr>
                <w:sz w:val="16"/>
              </w:rPr>
              <w:t xml:space="preserve"> als professionele gezelschappen in verschillende zalen.</w:t>
            </w:r>
          </w:p>
          <w:p w:rsidR="00E73A7C" w:rsidRPr="00763127" w:rsidRDefault="00E73A7C" w:rsidP="00E73A7C">
            <w:pPr>
              <w:spacing w:line="240" w:lineRule="auto"/>
              <w:rPr>
                <w:sz w:val="16"/>
              </w:rPr>
            </w:pPr>
          </w:p>
          <w:p w:rsidR="00E73A7C" w:rsidRPr="000C3278" w:rsidRDefault="00E73A7C" w:rsidP="00E73A7C">
            <w:pPr>
              <w:spacing w:line="240" w:lineRule="auto"/>
              <w:rPr>
                <w:sz w:val="16"/>
              </w:rPr>
            </w:pPr>
            <w:r w:rsidRPr="00763127">
              <w:rPr>
                <w:sz w:val="16"/>
              </w:rPr>
              <w:t>Indeling wordt ondersteund door een IHM, waarin het verschil tussen groep 5, 6 (referentie) en 7 wordt uitgewerkt.</w:t>
            </w:r>
          </w:p>
        </w:tc>
      </w:tr>
      <w:tr w:rsidR="00E73A7C" w:rsidRPr="000C3278">
        <w:trPr>
          <w:trHeight w:val="257"/>
        </w:trPr>
        <w:tc>
          <w:tcPr>
            <w:tcW w:w="9639" w:type="dxa"/>
            <w:gridSpan w:val="4"/>
            <w:tcBorders>
              <w:top w:val="single" w:sz="4" w:space="0" w:color="auto"/>
              <w:bottom w:val="single" w:sz="4" w:space="0" w:color="auto"/>
            </w:tcBorders>
            <w:tcMar>
              <w:top w:w="57" w:type="dxa"/>
              <w:bottom w:w="57" w:type="dxa"/>
            </w:tcMar>
          </w:tcPr>
          <w:p w:rsidR="00E73A7C" w:rsidRPr="000C3278" w:rsidRDefault="00E73A7C" w:rsidP="00E73A7C">
            <w:pPr>
              <w:spacing w:before="60" w:after="60" w:line="240" w:lineRule="auto"/>
              <w:rPr>
                <w:b/>
                <w:i/>
                <w:color w:val="B80526"/>
                <w:sz w:val="16"/>
              </w:rPr>
            </w:pPr>
            <w:r w:rsidRPr="000C3278">
              <w:rPr>
                <w:b/>
                <w:i/>
                <w:color w:val="B80526"/>
                <w:sz w:val="16"/>
              </w:rPr>
              <w:t>Organisatie</w:t>
            </w:r>
          </w:p>
          <w:p w:rsidR="00E73A7C" w:rsidRPr="000C3278" w:rsidRDefault="00E73A7C" w:rsidP="00E73A7C">
            <w:pPr>
              <w:tabs>
                <w:tab w:val="left" w:pos="2127"/>
              </w:tabs>
              <w:spacing w:line="240" w:lineRule="auto"/>
              <w:ind w:left="2410" w:hanging="2410"/>
              <w:rPr>
                <w:sz w:val="16"/>
              </w:rPr>
            </w:pPr>
            <w:r w:rsidRPr="000C3278">
              <w:rPr>
                <w:sz w:val="16"/>
              </w:rPr>
              <w:t>Direct leidinggevende</w:t>
            </w:r>
            <w:r w:rsidRPr="000C3278">
              <w:rPr>
                <w:sz w:val="16"/>
              </w:rPr>
              <w:tab/>
              <w:t>:</w:t>
            </w:r>
            <w:r w:rsidRPr="000C3278">
              <w:rPr>
                <w:sz w:val="16"/>
              </w:rPr>
              <w:tab/>
            </w:r>
            <w:r>
              <w:rPr>
                <w:sz w:val="16"/>
              </w:rPr>
              <w:t>niet-vakinhoudelijk leidinggevende</w:t>
            </w:r>
            <w:r w:rsidRPr="000C3278">
              <w:rPr>
                <w:sz w:val="16"/>
              </w:rPr>
              <w:t>.</w:t>
            </w:r>
          </w:p>
          <w:p w:rsidR="00E73A7C" w:rsidRPr="000C3278" w:rsidRDefault="00E73A7C" w:rsidP="00E73A7C">
            <w:pPr>
              <w:tabs>
                <w:tab w:val="left" w:pos="2127"/>
              </w:tabs>
              <w:spacing w:line="240" w:lineRule="auto"/>
              <w:ind w:left="2410" w:hanging="2410"/>
              <w:rPr>
                <w:b/>
                <w:i/>
                <w:color w:val="B80526"/>
                <w:sz w:val="16"/>
              </w:rPr>
            </w:pPr>
            <w:r w:rsidRPr="000C3278">
              <w:rPr>
                <w:sz w:val="16"/>
              </w:rPr>
              <w:t>Geeft leiding aan</w:t>
            </w:r>
            <w:r w:rsidRPr="000C3278">
              <w:rPr>
                <w:sz w:val="16"/>
              </w:rPr>
              <w:tab/>
              <w:t>:</w:t>
            </w:r>
            <w:r w:rsidRPr="000C3278">
              <w:rPr>
                <w:sz w:val="16"/>
              </w:rPr>
              <w:tab/>
            </w:r>
            <w:r w:rsidRPr="00763127">
              <w:rPr>
                <w:sz w:val="16"/>
              </w:rPr>
              <w:t>2 tot 3 (parttime) medewerkers</w:t>
            </w:r>
            <w:r w:rsidRPr="000C3278">
              <w:rPr>
                <w:sz w:val="16"/>
              </w:rPr>
              <w:t>.</w:t>
            </w:r>
          </w:p>
        </w:tc>
      </w:tr>
      <w:tr w:rsidR="00E73A7C" w:rsidRPr="000C3278">
        <w:tc>
          <w:tcPr>
            <w:tcW w:w="2181" w:type="dxa"/>
            <w:tcBorders>
              <w:top w:val="single" w:sz="4" w:space="0" w:color="auto"/>
              <w:bottom w:val="single" w:sz="4" w:space="0" w:color="auto"/>
            </w:tcBorders>
            <w:shd w:val="clear" w:color="auto" w:fill="D9D9D9"/>
            <w:tcMar>
              <w:top w:w="57" w:type="dxa"/>
              <w:bottom w:w="57" w:type="dxa"/>
            </w:tcMar>
            <w:vAlign w:val="center"/>
          </w:tcPr>
          <w:p w:rsidR="00E73A7C" w:rsidRPr="000C3278" w:rsidRDefault="00E73A7C" w:rsidP="00E73A7C">
            <w:pPr>
              <w:spacing w:line="240" w:lineRule="auto"/>
              <w:ind w:left="113" w:hanging="113"/>
              <w:rPr>
                <w:b/>
                <w:i/>
                <w:color w:val="B80526"/>
                <w:sz w:val="16"/>
              </w:rPr>
            </w:pPr>
            <w:r w:rsidRPr="000C3278">
              <w:rPr>
                <w:b/>
                <w:i/>
                <w:color w:val="B80526"/>
                <w:sz w:val="16"/>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rsidR="00E73A7C" w:rsidRPr="000C3278" w:rsidRDefault="00E73A7C" w:rsidP="00E73A7C">
            <w:pPr>
              <w:spacing w:line="240" w:lineRule="auto"/>
              <w:ind w:left="113" w:hanging="113"/>
              <w:rPr>
                <w:b/>
                <w:i/>
                <w:color w:val="B80526"/>
                <w:sz w:val="16"/>
              </w:rPr>
            </w:pPr>
            <w:r w:rsidRPr="000C3278">
              <w:rPr>
                <w:b/>
                <w:i/>
                <w:color w:val="B80526"/>
                <w:sz w:val="16"/>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rsidR="00E73A7C" w:rsidRPr="000C3278" w:rsidRDefault="00E73A7C" w:rsidP="00E73A7C">
            <w:pPr>
              <w:spacing w:line="240" w:lineRule="auto"/>
              <w:ind w:left="113" w:hanging="113"/>
              <w:rPr>
                <w:color w:val="B80526"/>
                <w:sz w:val="16"/>
              </w:rPr>
            </w:pPr>
            <w:r w:rsidRPr="000C3278">
              <w:rPr>
                <w:b/>
                <w:i/>
                <w:color w:val="B80526"/>
                <w:sz w:val="16"/>
              </w:rPr>
              <w:t>Resultaatindicatoren</w:t>
            </w:r>
          </w:p>
        </w:tc>
      </w:tr>
      <w:tr w:rsidR="00E73A7C" w:rsidRPr="000C3278">
        <w:tc>
          <w:tcPr>
            <w:tcW w:w="2181" w:type="dxa"/>
            <w:tcBorders>
              <w:top w:val="single" w:sz="4" w:space="0" w:color="auto"/>
              <w:bottom w:val="single" w:sz="4" w:space="0" w:color="auto"/>
            </w:tcBorders>
            <w:tcMar>
              <w:top w:w="57" w:type="dxa"/>
              <w:bottom w:w="57" w:type="dxa"/>
            </w:tcMar>
          </w:tcPr>
          <w:p w:rsidR="00E73A7C" w:rsidRPr="00763127" w:rsidRDefault="00E73A7C" w:rsidP="00E73A7C">
            <w:pPr>
              <w:spacing w:line="240" w:lineRule="auto"/>
              <w:ind w:left="284" w:hanging="284"/>
              <w:rPr>
                <w:sz w:val="16"/>
              </w:rPr>
            </w:pPr>
            <w:r w:rsidRPr="00763127">
              <w:rPr>
                <w:sz w:val="16"/>
              </w:rPr>
              <w:t>1.</w:t>
            </w:r>
            <w:r w:rsidRPr="00763127">
              <w:rPr>
                <w:sz w:val="16"/>
              </w:rPr>
              <w:tab/>
              <w:t>Operatio</w:t>
            </w:r>
            <w:r>
              <w:rPr>
                <w:sz w:val="16"/>
              </w:rPr>
              <w:t>nele aansturing</w:t>
            </w:r>
          </w:p>
          <w:p w:rsidR="00E73A7C" w:rsidRPr="00763127" w:rsidRDefault="00E73A7C" w:rsidP="00E73A7C">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E73A7C" w:rsidRPr="00EB30ED" w:rsidRDefault="00E73A7C" w:rsidP="00E73A7C">
            <w:pPr>
              <w:spacing w:line="240" w:lineRule="auto"/>
              <w:ind w:left="284" w:hanging="284"/>
              <w:rPr>
                <w:sz w:val="16"/>
              </w:rPr>
            </w:pPr>
            <w:r w:rsidRPr="00063403">
              <w:rPr>
                <w:sz w:val="16"/>
              </w:rPr>
              <w:t>-</w:t>
            </w:r>
            <w:r w:rsidRPr="00063403">
              <w:rPr>
                <w:sz w:val="16"/>
              </w:rPr>
              <w:tab/>
            </w:r>
            <w:r w:rsidRPr="00EB30ED">
              <w:rPr>
                <w:sz w:val="16"/>
              </w:rPr>
              <w:t>toewijzen van werkzaamheden, geven van aanwijzingen/instructies;</w:t>
            </w:r>
          </w:p>
          <w:p w:rsidR="00E73A7C" w:rsidRPr="00EB30ED" w:rsidRDefault="00E73A7C" w:rsidP="00E73A7C">
            <w:pPr>
              <w:spacing w:line="240" w:lineRule="auto"/>
              <w:ind w:left="284" w:hanging="284"/>
              <w:rPr>
                <w:sz w:val="16"/>
              </w:rPr>
            </w:pPr>
            <w:r w:rsidRPr="00EB30ED">
              <w:rPr>
                <w:sz w:val="16"/>
              </w:rPr>
              <w:t>-</w:t>
            </w:r>
            <w:r w:rsidRPr="00EB30ED">
              <w:rPr>
                <w:sz w:val="16"/>
              </w:rPr>
              <w:tab/>
              <w:t xml:space="preserve">toezien op de voortgang en uitvoeringskwaliteit van de werkzaamheden; </w:t>
            </w:r>
          </w:p>
          <w:p w:rsidR="00E73A7C" w:rsidRPr="00EB30ED" w:rsidRDefault="00E73A7C" w:rsidP="00E73A7C">
            <w:pPr>
              <w:spacing w:line="240" w:lineRule="auto"/>
              <w:ind w:left="284" w:hanging="284"/>
              <w:rPr>
                <w:sz w:val="16"/>
              </w:rPr>
            </w:pPr>
            <w:r w:rsidRPr="00EB30ED">
              <w:rPr>
                <w:sz w:val="16"/>
              </w:rPr>
              <w:t>-</w:t>
            </w:r>
            <w:r w:rsidRPr="00EB30ED">
              <w:rPr>
                <w:sz w:val="16"/>
              </w:rPr>
              <w:tab/>
              <w:t xml:space="preserve">opvangen en afhandelen van vragen, klachten van gasten; </w:t>
            </w:r>
          </w:p>
          <w:p w:rsidR="00E73A7C" w:rsidRPr="00EB30ED" w:rsidRDefault="00E73A7C" w:rsidP="00E73A7C">
            <w:pPr>
              <w:spacing w:line="240" w:lineRule="auto"/>
              <w:ind w:left="284" w:hanging="284"/>
              <w:rPr>
                <w:sz w:val="16"/>
              </w:rPr>
            </w:pPr>
            <w:r w:rsidRPr="00EB30ED">
              <w:rPr>
                <w:sz w:val="16"/>
              </w:rPr>
              <w:t>-</w:t>
            </w:r>
            <w:r w:rsidRPr="00EB30ED">
              <w:rPr>
                <w:sz w:val="16"/>
              </w:rPr>
              <w:tab/>
              <w:t>opstellen van werkroosters en regelen van voldoende bezetting (parttimers, oproepkrachten);</w:t>
            </w:r>
          </w:p>
          <w:p w:rsidR="00E73A7C" w:rsidRPr="00107491" w:rsidRDefault="00E73A7C" w:rsidP="00E73A7C">
            <w:pPr>
              <w:spacing w:line="240" w:lineRule="auto"/>
              <w:ind w:left="284" w:hanging="284"/>
              <w:rPr>
                <w:sz w:val="16"/>
              </w:rPr>
            </w:pPr>
            <w:r w:rsidRPr="00EB30ED">
              <w:rPr>
                <w:sz w:val="16"/>
              </w:rPr>
              <w:t>-</w:t>
            </w:r>
            <w:r w:rsidRPr="00EB30ED">
              <w:rPr>
                <w:sz w:val="16"/>
              </w:rPr>
              <w:tab/>
              <w:t>toezien op de naleving van de voorschriften op het gebied van veiligheid, Arbo, HACCP en werk- en presentatiemethoden (huisstijl).</w:t>
            </w:r>
          </w:p>
        </w:tc>
        <w:tc>
          <w:tcPr>
            <w:tcW w:w="2902" w:type="dxa"/>
            <w:tcBorders>
              <w:top w:val="single" w:sz="4" w:space="0" w:color="auto"/>
              <w:bottom w:val="single" w:sz="4" w:space="0" w:color="auto"/>
            </w:tcBorders>
            <w:tcMar>
              <w:top w:w="57" w:type="dxa"/>
              <w:bottom w:w="57" w:type="dxa"/>
            </w:tcMar>
          </w:tcPr>
          <w:p w:rsidR="00E73A7C" w:rsidRPr="00D0544B" w:rsidRDefault="00E73A7C" w:rsidP="00E73A7C">
            <w:pPr>
              <w:spacing w:line="240" w:lineRule="auto"/>
              <w:ind w:left="284" w:hanging="284"/>
              <w:rPr>
                <w:sz w:val="16"/>
              </w:rPr>
            </w:pPr>
            <w:r w:rsidRPr="00AE0525">
              <w:rPr>
                <w:sz w:val="16"/>
              </w:rPr>
              <w:t>-</w:t>
            </w:r>
            <w:r w:rsidRPr="00AE0525">
              <w:rPr>
                <w:sz w:val="16"/>
              </w:rPr>
              <w:tab/>
            </w:r>
            <w:r w:rsidRPr="00D0544B">
              <w:rPr>
                <w:sz w:val="16"/>
              </w:rPr>
              <w:t xml:space="preserve">aantal klachten; </w:t>
            </w:r>
          </w:p>
          <w:p w:rsidR="00E73A7C" w:rsidRPr="00D0544B" w:rsidRDefault="00E73A7C" w:rsidP="00E73A7C">
            <w:pPr>
              <w:spacing w:line="240" w:lineRule="auto"/>
              <w:ind w:left="284" w:hanging="284"/>
              <w:rPr>
                <w:sz w:val="16"/>
              </w:rPr>
            </w:pPr>
            <w:r w:rsidRPr="00D0544B">
              <w:rPr>
                <w:sz w:val="16"/>
              </w:rPr>
              <w:t>-</w:t>
            </w:r>
            <w:r w:rsidRPr="00D0544B">
              <w:rPr>
                <w:sz w:val="16"/>
              </w:rPr>
              <w:tab/>
              <w:t>begrip instructie;</w:t>
            </w:r>
          </w:p>
          <w:p w:rsidR="00E73A7C" w:rsidRPr="00D0544B" w:rsidRDefault="00E73A7C" w:rsidP="00E73A7C">
            <w:pPr>
              <w:spacing w:line="240" w:lineRule="auto"/>
              <w:ind w:left="284" w:hanging="284"/>
              <w:rPr>
                <w:sz w:val="16"/>
              </w:rPr>
            </w:pPr>
            <w:r w:rsidRPr="00D0544B">
              <w:rPr>
                <w:sz w:val="16"/>
              </w:rPr>
              <w:t>-</w:t>
            </w:r>
            <w:r w:rsidRPr="00D0544B">
              <w:rPr>
                <w:sz w:val="16"/>
              </w:rPr>
              <w:tab/>
              <w:t>efficiënte werkuitvoering;</w:t>
            </w:r>
          </w:p>
          <w:p w:rsidR="00E73A7C" w:rsidRPr="00D0544B" w:rsidRDefault="00E73A7C" w:rsidP="00E73A7C">
            <w:pPr>
              <w:spacing w:line="240" w:lineRule="auto"/>
              <w:ind w:left="284" w:hanging="284"/>
              <w:rPr>
                <w:sz w:val="16"/>
              </w:rPr>
            </w:pPr>
            <w:r w:rsidRPr="00D0544B">
              <w:rPr>
                <w:sz w:val="16"/>
              </w:rPr>
              <w:t>-</w:t>
            </w:r>
            <w:r w:rsidRPr="00D0544B">
              <w:rPr>
                <w:sz w:val="16"/>
              </w:rPr>
              <w:tab/>
              <w:t>voldoende hulpmiddelen;</w:t>
            </w:r>
          </w:p>
          <w:p w:rsidR="00E73A7C" w:rsidRPr="00D0544B" w:rsidRDefault="00E73A7C" w:rsidP="00E73A7C">
            <w:pPr>
              <w:spacing w:line="240" w:lineRule="auto"/>
              <w:ind w:left="284" w:hanging="284"/>
              <w:rPr>
                <w:sz w:val="16"/>
              </w:rPr>
            </w:pPr>
            <w:r w:rsidRPr="00D0544B">
              <w:rPr>
                <w:sz w:val="16"/>
              </w:rPr>
              <w:t>-</w:t>
            </w:r>
            <w:r w:rsidRPr="00D0544B">
              <w:rPr>
                <w:sz w:val="16"/>
              </w:rPr>
              <w:tab/>
              <w:t xml:space="preserve">aantal (terugkerende) klachten/problemen; </w:t>
            </w:r>
          </w:p>
          <w:p w:rsidR="00E73A7C" w:rsidRPr="00D0544B" w:rsidRDefault="00E73A7C" w:rsidP="00E73A7C">
            <w:pPr>
              <w:spacing w:line="240" w:lineRule="auto"/>
              <w:ind w:left="284" w:hanging="284"/>
              <w:rPr>
                <w:sz w:val="16"/>
              </w:rPr>
            </w:pPr>
            <w:r w:rsidRPr="00D0544B">
              <w:rPr>
                <w:sz w:val="16"/>
              </w:rPr>
              <w:t>-</w:t>
            </w:r>
            <w:r w:rsidRPr="00D0544B">
              <w:rPr>
                <w:sz w:val="16"/>
              </w:rPr>
              <w:tab/>
              <w:t>conform voorschriften.</w:t>
            </w:r>
          </w:p>
          <w:p w:rsidR="00E73A7C" w:rsidRPr="00763127" w:rsidRDefault="00E73A7C" w:rsidP="00E73A7C">
            <w:pPr>
              <w:spacing w:line="200" w:lineRule="atLeast"/>
              <w:ind w:left="284" w:hanging="284"/>
              <w:rPr>
                <w:sz w:val="16"/>
              </w:rPr>
            </w:pPr>
          </w:p>
        </w:tc>
      </w:tr>
      <w:tr w:rsidR="00E73A7C" w:rsidRPr="000C3278">
        <w:tc>
          <w:tcPr>
            <w:tcW w:w="2181" w:type="dxa"/>
            <w:tcBorders>
              <w:top w:val="single" w:sz="4" w:space="0" w:color="auto"/>
              <w:bottom w:val="single" w:sz="4" w:space="0" w:color="auto"/>
            </w:tcBorders>
            <w:tcMar>
              <w:top w:w="57" w:type="dxa"/>
              <w:bottom w:w="57" w:type="dxa"/>
            </w:tcMar>
          </w:tcPr>
          <w:p w:rsidR="00E73A7C" w:rsidRPr="00763127" w:rsidRDefault="00E73A7C" w:rsidP="00E73A7C">
            <w:pPr>
              <w:spacing w:line="240" w:lineRule="auto"/>
              <w:ind w:left="284" w:hanging="284"/>
              <w:rPr>
                <w:sz w:val="16"/>
              </w:rPr>
            </w:pPr>
            <w:r>
              <w:rPr>
                <w:sz w:val="16"/>
              </w:rPr>
              <w:t>2.</w:t>
            </w:r>
            <w:r>
              <w:rPr>
                <w:sz w:val="16"/>
              </w:rPr>
              <w:tab/>
              <w:t>Voorbereiding en uit</w:t>
            </w:r>
            <w:r>
              <w:rPr>
                <w:sz w:val="16"/>
              </w:rPr>
              <w:softHyphen/>
              <w:t>voering voorstellingen</w:t>
            </w:r>
          </w:p>
          <w:p w:rsidR="00E73A7C" w:rsidRPr="00763127" w:rsidRDefault="00E73A7C" w:rsidP="00E73A7C">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E73A7C" w:rsidRPr="00763127" w:rsidRDefault="00E73A7C" w:rsidP="00E73A7C">
            <w:pPr>
              <w:spacing w:line="240" w:lineRule="auto"/>
              <w:ind w:left="284" w:hanging="284"/>
              <w:rPr>
                <w:sz w:val="16"/>
              </w:rPr>
            </w:pPr>
            <w:r w:rsidRPr="00763127">
              <w:rPr>
                <w:sz w:val="16"/>
              </w:rPr>
              <w:t>-</w:t>
            </w:r>
            <w:r w:rsidRPr="00763127">
              <w:rPr>
                <w:sz w:val="16"/>
              </w:rPr>
              <w:tab/>
              <w:t>bedienen van zaalverlichting/geluidsinstallatie vanuit de filmkamer;</w:t>
            </w:r>
          </w:p>
          <w:p w:rsidR="00E73A7C" w:rsidRPr="00763127" w:rsidRDefault="00E73A7C" w:rsidP="00E73A7C">
            <w:pPr>
              <w:spacing w:line="240" w:lineRule="auto"/>
              <w:ind w:left="284" w:hanging="284"/>
              <w:rPr>
                <w:sz w:val="16"/>
              </w:rPr>
            </w:pPr>
            <w:r w:rsidRPr="00763127">
              <w:rPr>
                <w:sz w:val="16"/>
              </w:rPr>
              <w:t>-</w:t>
            </w:r>
            <w:r w:rsidRPr="00763127">
              <w:rPr>
                <w:sz w:val="16"/>
              </w:rPr>
              <w:tab/>
              <w:t>zorg</w:t>
            </w:r>
            <w:r>
              <w:rPr>
                <w:sz w:val="16"/>
              </w:rPr>
              <w:t xml:space="preserve"> </w:t>
            </w:r>
            <w:r w:rsidRPr="00763127">
              <w:rPr>
                <w:sz w:val="16"/>
              </w:rPr>
              <w:t>dragen voor assistentie van gezelschappen bij uitladen en opbouwen decors/apparatuur;</w:t>
            </w:r>
          </w:p>
          <w:p w:rsidR="00E73A7C" w:rsidRPr="00763127" w:rsidRDefault="00E73A7C" w:rsidP="00E73A7C">
            <w:pPr>
              <w:spacing w:line="240" w:lineRule="auto"/>
              <w:ind w:left="284" w:hanging="284"/>
              <w:rPr>
                <w:sz w:val="16"/>
              </w:rPr>
            </w:pPr>
            <w:r w:rsidRPr="00763127">
              <w:rPr>
                <w:sz w:val="16"/>
              </w:rPr>
              <w:t>-</w:t>
            </w:r>
            <w:r w:rsidRPr="00763127">
              <w:rPr>
                <w:sz w:val="16"/>
              </w:rPr>
              <w:tab/>
              <w:t>bespreken van de wensen voor ondersteuning; geven van advies en informatie over de technische mogelijkheden;</w:t>
            </w:r>
          </w:p>
          <w:p w:rsidR="00E73A7C" w:rsidRPr="00763127" w:rsidRDefault="00E73A7C" w:rsidP="00E73A7C">
            <w:pPr>
              <w:spacing w:line="240" w:lineRule="auto"/>
              <w:ind w:left="284" w:hanging="284"/>
              <w:rPr>
                <w:sz w:val="16"/>
              </w:rPr>
            </w:pPr>
            <w:r w:rsidRPr="00763127">
              <w:rPr>
                <w:sz w:val="16"/>
              </w:rPr>
              <w:t>-</w:t>
            </w:r>
            <w:r w:rsidRPr="00763127">
              <w:rPr>
                <w:sz w:val="16"/>
              </w:rPr>
              <w:tab/>
              <w:t>aansluiten van installaties, uitlichten van opstellingen, inregelen van geluid e.d.;</w:t>
            </w:r>
          </w:p>
          <w:p w:rsidR="00E73A7C" w:rsidRPr="00763127" w:rsidRDefault="00E73A7C" w:rsidP="00E73A7C">
            <w:pPr>
              <w:spacing w:line="240" w:lineRule="auto"/>
              <w:ind w:left="284" w:hanging="284"/>
              <w:rPr>
                <w:sz w:val="16"/>
              </w:rPr>
            </w:pPr>
            <w:r w:rsidRPr="00763127">
              <w:rPr>
                <w:sz w:val="16"/>
              </w:rPr>
              <w:t>-</w:t>
            </w:r>
            <w:r w:rsidRPr="00763127">
              <w:rPr>
                <w:sz w:val="16"/>
              </w:rPr>
              <w:tab/>
              <w:t>assisteren van technici professionele gezelschappen;</w:t>
            </w:r>
          </w:p>
          <w:p w:rsidR="00E73A7C" w:rsidRPr="00107491" w:rsidRDefault="00E73A7C" w:rsidP="00E73A7C">
            <w:pPr>
              <w:spacing w:line="240" w:lineRule="auto"/>
              <w:ind w:left="284" w:hanging="284"/>
              <w:rPr>
                <w:sz w:val="16"/>
              </w:rPr>
            </w:pPr>
            <w:r w:rsidRPr="00763127">
              <w:rPr>
                <w:sz w:val="16"/>
              </w:rPr>
              <w:t>-</w:t>
            </w:r>
            <w:r w:rsidRPr="00763127">
              <w:rPr>
                <w:sz w:val="16"/>
              </w:rPr>
              <w:tab/>
              <w:t>verzorgen van belichting/geluid tijdens uitvoeringen volgens eigen plan of op aanwijzing van de regisseur.</w:t>
            </w:r>
          </w:p>
        </w:tc>
        <w:tc>
          <w:tcPr>
            <w:tcW w:w="2902" w:type="dxa"/>
            <w:tcBorders>
              <w:top w:val="single" w:sz="4" w:space="0" w:color="auto"/>
              <w:bottom w:val="single" w:sz="4" w:space="0" w:color="auto"/>
            </w:tcBorders>
            <w:tcMar>
              <w:top w:w="57" w:type="dxa"/>
              <w:bottom w:w="57" w:type="dxa"/>
            </w:tcMar>
          </w:tcPr>
          <w:p w:rsidR="00E73A7C" w:rsidRPr="00763127" w:rsidRDefault="00E73A7C" w:rsidP="00E73A7C">
            <w:pPr>
              <w:spacing w:line="240" w:lineRule="auto"/>
              <w:ind w:left="284" w:hanging="284"/>
              <w:rPr>
                <w:sz w:val="16"/>
              </w:rPr>
            </w:pPr>
            <w:r w:rsidRPr="00763127">
              <w:rPr>
                <w:sz w:val="16"/>
              </w:rPr>
              <w:t>-</w:t>
            </w:r>
            <w:r w:rsidRPr="00763127">
              <w:rPr>
                <w:sz w:val="16"/>
              </w:rPr>
              <w:tab/>
              <w:t>conform afspraak;</w:t>
            </w:r>
          </w:p>
          <w:p w:rsidR="00E73A7C" w:rsidRPr="00763127" w:rsidRDefault="00E73A7C" w:rsidP="00E73A7C">
            <w:pPr>
              <w:spacing w:line="240" w:lineRule="auto"/>
              <w:ind w:left="284" w:hanging="284"/>
              <w:rPr>
                <w:sz w:val="16"/>
              </w:rPr>
            </w:pPr>
            <w:r w:rsidRPr="00763127">
              <w:rPr>
                <w:sz w:val="16"/>
              </w:rPr>
              <w:t>-</w:t>
            </w:r>
            <w:r w:rsidRPr="00763127">
              <w:rPr>
                <w:sz w:val="16"/>
              </w:rPr>
              <w:tab/>
              <w:t>aantal overgenomen adviezen;</w:t>
            </w:r>
          </w:p>
          <w:p w:rsidR="00E73A7C" w:rsidRPr="00763127" w:rsidRDefault="00E73A7C" w:rsidP="00E73A7C">
            <w:pPr>
              <w:spacing w:line="240" w:lineRule="auto"/>
              <w:ind w:left="284" w:hanging="284"/>
              <w:rPr>
                <w:sz w:val="16"/>
              </w:rPr>
            </w:pPr>
            <w:r w:rsidRPr="00763127">
              <w:rPr>
                <w:sz w:val="16"/>
              </w:rPr>
              <w:t>-</w:t>
            </w:r>
            <w:r w:rsidRPr="00763127">
              <w:rPr>
                <w:sz w:val="16"/>
              </w:rPr>
              <w:tab/>
              <w:t>aantal manco’s tijdens voorstellingen;</w:t>
            </w:r>
          </w:p>
          <w:p w:rsidR="00E73A7C" w:rsidRPr="00763127" w:rsidRDefault="00E73A7C" w:rsidP="00E73A7C">
            <w:pPr>
              <w:spacing w:line="240" w:lineRule="auto"/>
              <w:ind w:left="284" w:hanging="284"/>
              <w:rPr>
                <w:sz w:val="16"/>
              </w:rPr>
            </w:pPr>
            <w:r w:rsidRPr="00763127">
              <w:rPr>
                <w:sz w:val="16"/>
              </w:rPr>
              <w:t>-</w:t>
            </w:r>
            <w:r w:rsidRPr="00763127">
              <w:rPr>
                <w:sz w:val="16"/>
              </w:rPr>
              <w:tab/>
              <w:t>tevredenheid klant/opdrachtgever.</w:t>
            </w:r>
          </w:p>
          <w:p w:rsidR="00E73A7C" w:rsidRPr="00763127" w:rsidRDefault="00E73A7C" w:rsidP="00E73A7C">
            <w:pPr>
              <w:spacing w:line="240" w:lineRule="auto"/>
              <w:ind w:left="284" w:hanging="284"/>
              <w:rPr>
                <w:sz w:val="16"/>
              </w:rPr>
            </w:pPr>
          </w:p>
        </w:tc>
      </w:tr>
      <w:tr w:rsidR="00E73A7C" w:rsidRPr="000C3278">
        <w:tc>
          <w:tcPr>
            <w:tcW w:w="2181" w:type="dxa"/>
            <w:tcBorders>
              <w:top w:val="single" w:sz="4" w:space="0" w:color="auto"/>
              <w:bottom w:val="single" w:sz="4" w:space="0" w:color="auto"/>
            </w:tcBorders>
            <w:tcMar>
              <w:top w:w="57" w:type="dxa"/>
              <w:bottom w:w="57" w:type="dxa"/>
            </w:tcMar>
          </w:tcPr>
          <w:p w:rsidR="00E73A7C" w:rsidRPr="00763127" w:rsidRDefault="00E73A7C" w:rsidP="00E73A7C">
            <w:pPr>
              <w:spacing w:line="240" w:lineRule="auto"/>
              <w:ind w:left="284" w:hanging="284"/>
              <w:rPr>
                <w:sz w:val="16"/>
              </w:rPr>
            </w:pPr>
            <w:r>
              <w:rPr>
                <w:sz w:val="16"/>
              </w:rPr>
              <w:t>3.</w:t>
            </w:r>
            <w:r>
              <w:rPr>
                <w:sz w:val="16"/>
              </w:rPr>
              <w:tab/>
              <w:t>Onderhoud</w:t>
            </w:r>
          </w:p>
          <w:p w:rsidR="00E73A7C" w:rsidRPr="00763127" w:rsidRDefault="00E73A7C" w:rsidP="00E73A7C">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E73A7C" w:rsidRPr="00763127" w:rsidRDefault="00E73A7C" w:rsidP="00E73A7C">
            <w:pPr>
              <w:spacing w:line="240" w:lineRule="auto"/>
              <w:ind w:left="284" w:hanging="284"/>
              <w:rPr>
                <w:sz w:val="16"/>
              </w:rPr>
            </w:pPr>
            <w:r w:rsidRPr="00763127">
              <w:rPr>
                <w:sz w:val="16"/>
              </w:rPr>
              <w:t>-</w:t>
            </w:r>
            <w:r w:rsidRPr="00763127">
              <w:rPr>
                <w:sz w:val="16"/>
              </w:rPr>
              <w:tab/>
              <w:t>monteren van filmdelen, inregelen en controleren van apparatuur;</w:t>
            </w:r>
          </w:p>
          <w:p w:rsidR="00E73A7C" w:rsidRPr="00763127" w:rsidRDefault="00E73A7C" w:rsidP="00E73A7C">
            <w:pPr>
              <w:spacing w:line="240" w:lineRule="auto"/>
              <w:ind w:left="284" w:hanging="284"/>
              <w:rPr>
                <w:sz w:val="16"/>
              </w:rPr>
            </w:pPr>
            <w:r w:rsidRPr="00763127">
              <w:rPr>
                <w:sz w:val="16"/>
              </w:rPr>
              <w:t>-</w:t>
            </w:r>
            <w:r w:rsidRPr="00763127">
              <w:rPr>
                <w:sz w:val="16"/>
              </w:rPr>
              <w:tab/>
              <w:t>zorg</w:t>
            </w:r>
            <w:r>
              <w:rPr>
                <w:sz w:val="16"/>
              </w:rPr>
              <w:t xml:space="preserve"> </w:t>
            </w:r>
            <w:r w:rsidRPr="00763127">
              <w:rPr>
                <w:sz w:val="16"/>
              </w:rPr>
              <w:t>dragen voor het on</w:t>
            </w:r>
            <w:r>
              <w:rPr>
                <w:sz w:val="16"/>
              </w:rPr>
              <w:t>derhoud van de filmkamers, film</w:t>
            </w:r>
            <w:r>
              <w:rPr>
                <w:sz w:val="16"/>
              </w:rPr>
              <w:noBreakHyphen/>
            </w:r>
            <w:r w:rsidRPr="00763127">
              <w:rPr>
                <w:sz w:val="16"/>
              </w:rPr>
              <w:t>, geluid</w:t>
            </w:r>
            <w:r>
              <w:rPr>
                <w:sz w:val="16"/>
              </w:rPr>
              <w:t>-</w:t>
            </w:r>
            <w:r w:rsidRPr="00763127">
              <w:rPr>
                <w:sz w:val="16"/>
              </w:rPr>
              <w:t xml:space="preserve"> en belichtingsapparatuur en voor het maken/onderhouden;</w:t>
            </w:r>
          </w:p>
          <w:p w:rsidR="00E73A7C" w:rsidRPr="00763127" w:rsidRDefault="00E73A7C" w:rsidP="00E73A7C">
            <w:pPr>
              <w:spacing w:line="240" w:lineRule="auto"/>
              <w:ind w:left="284" w:hanging="284"/>
              <w:rPr>
                <w:sz w:val="16"/>
              </w:rPr>
            </w:pPr>
            <w:r w:rsidRPr="00763127">
              <w:rPr>
                <w:sz w:val="16"/>
              </w:rPr>
              <w:t>-</w:t>
            </w:r>
            <w:r w:rsidRPr="00763127">
              <w:rPr>
                <w:sz w:val="16"/>
              </w:rPr>
              <w:tab/>
              <w:t>eventueel aanleggen van bekabeling;</w:t>
            </w:r>
          </w:p>
          <w:p w:rsidR="00E73A7C" w:rsidRPr="00107491" w:rsidRDefault="00E73A7C" w:rsidP="00E73A7C">
            <w:pPr>
              <w:spacing w:line="240" w:lineRule="auto"/>
              <w:ind w:left="284" w:hanging="284"/>
              <w:rPr>
                <w:sz w:val="16"/>
              </w:rPr>
            </w:pPr>
            <w:r w:rsidRPr="00763127">
              <w:rPr>
                <w:sz w:val="16"/>
              </w:rPr>
              <w:t>-</w:t>
            </w:r>
            <w:r w:rsidRPr="00763127">
              <w:rPr>
                <w:sz w:val="16"/>
              </w:rPr>
              <w:tab/>
              <w:t>uitbesteden van specialistisch werk aan derden, in overleg met leidinggevende.</w:t>
            </w:r>
          </w:p>
        </w:tc>
        <w:tc>
          <w:tcPr>
            <w:tcW w:w="2902" w:type="dxa"/>
            <w:tcBorders>
              <w:top w:val="single" w:sz="4" w:space="0" w:color="auto"/>
              <w:bottom w:val="single" w:sz="4" w:space="0" w:color="auto"/>
            </w:tcBorders>
            <w:tcMar>
              <w:top w:w="57" w:type="dxa"/>
              <w:bottom w:w="57" w:type="dxa"/>
            </w:tcMar>
          </w:tcPr>
          <w:p w:rsidR="00E73A7C" w:rsidRPr="00763127" w:rsidRDefault="00E73A7C" w:rsidP="00E73A7C">
            <w:pPr>
              <w:spacing w:line="240" w:lineRule="auto"/>
              <w:ind w:left="284" w:hanging="284"/>
              <w:rPr>
                <w:sz w:val="16"/>
              </w:rPr>
            </w:pPr>
            <w:r w:rsidRPr="00763127">
              <w:rPr>
                <w:sz w:val="16"/>
              </w:rPr>
              <w:t>-</w:t>
            </w:r>
            <w:r w:rsidRPr="00763127">
              <w:rPr>
                <w:sz w:val="16"/>
              </w:rPr>
              <w:tab/>
              <w:t>veiligheid apparatuur;</w:t>
            </w:r>
          </w:p>
          <w:p w:rsidR="00E73A7C" w:rsidRPr="00763127" w:rsidRDefault="00E73A7C" w:rsidP="00E73A7C">
            <w:pPr>
              <w:spacing w:line="240" w:lineRule="auto"/>
              <w:ind w:left="284" w:hanging="284"/>
              <w:rPr>
                <w:sz w:val="16"/>
              </w:rPr>
            </w:pPr>
            <w:r w:rsidRPr="00763127">
              <w:rPr>
                <w:sz w:val="16"/>
              </w:rPr>
              <w:t>-</w:t>
            </w:r>
            <w:r w:rsidRPr="00763127">
              <w:rPr>
                <w:sz w:val="16"/>
              </w:rPr>
              <w:tab/>
              <w:t>aantal verstoringen;</w:t>
            </w:r>
          </w:p>
          <w:p w:rsidR="00E73A7C" w:rsidRPr="00763127" w:rsidRDefault="00E73A7C" w:rsidP="00E73A7C">
            <w:pPr>
              <w:spacing w:line="240" w:lineRule="auto"/>
              <w:ind w:left="284" w:hanging="284"/>
              <w:rPr>
                <w:sz w:val="16"/>
              </w:rPr>
            </w:pPr>
            <w:r w:rsidRPr="00763127">
              <w:rPr>
                <w:sz w:val="16"/>
              </w:rPr>
              <w:t>-</w:t>
            </w:r>
            <w:r w:rsidRPr="00763127">
              <w:rPr>
                <w:sz w:val="16"/>
              </w:rPr>
              <w:tab/>
              <w:t>tijdigheid onderhoud.</w:t>
            </w:r>
          </w:p>
          <w:p w:rsidR="00E73A7C" w:rsidRPr="00763127" w:rsidRDefault="00E73A7C" w:rsidP="00E73A7C">
            <w:pPr>
              <w:spacing w:line="240" w:lineRule="auto"/>
              <w:ind w:left="284" w:hanging="284"/>
              <w:rPr>
                <w:sz w:val="16"/>
              </w:rPr>
            </w:pPr>
          </w:p>
        </w:tc>
      </w:tr>
      <w:tr w:rsidR="00E73A7C" w:rsidRPr="000C3278">
        <w:tc>
          <w:tcPr>
            <w:tcW w:w="2181" w:type="dxa"/>
            <w:tcBorders>
              <w:top w:val="single" w:sz="4" w:space="0" w:color="auto"/>
              <w:bottom w:val="single" w:sz="4" w:space="0" w:color="auto"/>
            </w:tcBorders>
            <w:tcMar>
              <w:top w:w="57" w:type="dxa"/>
              <w:bottom w:w="57" w:type="dxa"/>
            </w:tcMar>
          </w:tcPr>
          <w:p w:rsidR="00E73A7C" w:rsidRPr="00763127" w:rsidRDefault="00E73A7C" w:rsidP="00E73A7C">
            <w:pPr>
              <w:spacing w:line="240" w:lineRule="auto"/>
              <w:ind w:left="284" w:hanging="284"/>
              <w:rPr>
                <w:sz w:val="16"/>
              </w:rPr>
            </w:pPr>
            <w:r>
              <w:rPr>
                <w:sz w:val="16"/>
              </w:rPr>
              <w:t>4.</w:t>
            </w:r>
            <w:r>
              <w:rPr>
                <w:sz w:val="16"/>
              </w:rPr>
              <w:tab/>
              <w:t>Promotie</w:t>
            </w:r>
          </w:p>
          <w:p w:rsidR="00E73A7C" w:rsidRPr="00763127" w:rsidRDefault="00E73A7C" w:rsidP="00E73A7C">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E73A7C" w:rsidRPr="00763127" w:rsidRDefault="00E73A7C" w:rsidP="00E73A7C">
            <w:pPr>
              <w:spacing w:line="240" w:lineRule="auto"/>
              <w:ind w:left="284" w:hanging="284"/>
              <w:rPr>
                <w:sz w:val="16"/>
              </w:rPr>
            </w:pPr>
            <w:r w:rsidRPr="00763127">
              <w:rPr>
                <w:sz w:val="16"/>
              </w:rPr>
              <w:t>-</w:t>
            </w:r>
            <w:r w:rsidRPr="00763127">
              <w:rPr>
                <w:sz w:val="16"/>
              </w:rPr>
              <w:tab/>
              <w:t>opgeven van advertentieteksten met betrekking tot geprogrammeerde films aan media;</w:t>
            </w:r>
          </w:p>
          <w:p w:rsidR="00E73A7C" w:rsidRPr="00107491" w:rsidRDefault="00E73A7C" w:rsidP="00E73A7C">
            <w:pPr>
              <w:spacing w:line="240" w:lineRule="auto"/>
              <w:ind w:left="284" w:hanging="284"/>
              <w:rPr>
                <w:sz w:val="16"/>
              </w:rPr>
            </w:pPr>
            <w:r w:rsidRPr="00763127">
              <w:rPr>
                <w:sz w:val="16"/>
              </w:rPr>
              <w:t>-</w:t>
            </w:r>
            <w:r w:rsidRPr="00763127">
              <w:rPr>
                <w:sz w:val="16"/>
              </w:rPr>
              <w:tab/>
              <w:t>zorg</w:t>
            </w:r>
            <w:r>
              <w:rPr>
                <w:sz w:val="16"/>
              </w:rPr>
              <w:t xml:space="preserve"> </w:t>
            </w:r>
            <w:r w:rsidRPr="00763127">
              <w:rPr>
                <w:sz w:val="16"/>
              </w:rPr>
              <w:t>dragen voor het etaleren van foto’s en posters van te draaien films.</w:t>
            </w:r>
          </w:p>
        </w:tc>
        <w:tc>
          <w:tcPr>
            <w:tcW w:w="2902" w:type="dxa"/>
            <w:tcBorders>
              <w:top w:val="single" w:sz="4" w:space="0" w:color="auto"/>
              <w:bottom w:val="single" w:sz="4" w:space="0" w:color="auto"/>
            </w:tcBorders>
            <w:tcMar>
              <w:top w:w="57" w:type="dxa"/>
              <w:bottom w:w="57" w:type="dxa"/>
            </w:tcMar>
          </w:tcPr>
          <w:p w:rsidR="00E73A7C" w:rsidRPr="00763127" w:rsidRDefault="00E73A7C" w:rsidP="00E73A7C">
            <w:pPr>
              <w:spacing w:line="240" w:lineRule="auto"/>
              <w:ind w:left="284" w:hanging="284"/>
              <w:rPr>
                <w:sz w:val="16"/>
              </w:rPr>
            </w:pPr>
            <w:r w:rsidRPr="00763127">
              <w:rPr>
                <w:sz w:val="16"/>
              </w:rPr>
              <w:t>-</w:t>
            </w:r>
            <w:r w:rsidRPr="00763127">
              <w:rPr>
                <w:sz w:val="16"/>
              </w:rPr>
              <w:tab/>
              <w:t>tijdige aanlevering advertenties;</w:t>
            </w:r>
          </w:p>
          <w:p w:rsidR="00E73A7C" w:rsidRPr="00763127" w:rsidRDefault="00E73A7C" w:rsidP="00E73A7C">
            <w:pPr>
              <w:spacing w:line="240" w:lineRule="auto"/>
              <w:ind w:left="284" w:hanging="284"/>
              <w:rPr>
                <w:sz w:val="16"/>
              </w:rPr>
            </w:pPr>
            <w:r w:rsidRPr="00763127">
              <w:rPr>
                <w:sz w:val="16"/>
              </w:rPr>
              <w:t>-</w:t>
            </w:r>
            <w:r w:rsidRPr="00763127">
              <w:rPr>
                <w:sz w:val="16"/>
              </w:rPr>
              <w:tab/>
              <w:t>representativiteit promotie;</w:t>
            </w:r>
          </w:p>
          <w:p w:rsidR="00E73A7C" w:rsidRPr="00763127" w:rsidRDefault="00E73A7C" w:rsidP="00E73A7C">
            <w:pPr>
              <w:spacing w:line="240" w:lineRule="auto"/>
              <w:ind w:left="284" w:hanging="284"/>
              <w:rPr>
                <w:sz w:val="16"/>
              </w:rPr>
            </w:pPr>
            <w:r w:rsidRPr="00763127">
              <w:rPr>
                <w:sz w:val="16"/>
              </w:rPr>
              <w:t>-</w:t>
            </w:r>
            <w:r w:rsidRPr="00763127">
              <w:rPr>
                <w:sz w:val="16"/>
              </w:rPr>
              <w:tab/>
              <w:t>conform huisstijl.</w:t>
            </w:r>
          </w:p>
          <w:p w:rsidR="00E73A7C" w:rsidRPr="00763127" w:rsidRDefault="00E73A7C" w:rsidP="00E73A7C">
            <w:pPr>
              <w:spacing w:line="240" w:lineRule="auto"/>
              <w:ind w:left="284" w:hanging="284"/>
              <w:rPr>
                <w:sz w:val="16"/>
              </w:rPr>
            </w:pPr>
          </w:p>
        </w:tc>
      </w:tr>
      <w:tr w:rsidR="00E73A7C" w:rsidRPr="000C3278">
        <w:tc>
          <w:tcPr>
            <w:tcW w:w="2181" w:type="dxa"/>
            <w:tcBorders>
              <w:top w:val="single" w:sz="4" w:space="0" w:color="auto"/>
              <w:bottom w:val="single" w:sz="4" w:space="0" w:color="auto"/>
            </w:tcBorders>
            <w:tcMar>
              <w:top w:w="57" w:type="dxa"/>
              <w:bottom w:w="57" w:type="dxa"/>
            </w:tcMar>
          </w:tcPr>
          <w:p w:rsidR="00E73A7C" w:rsidRPr="00763127" w:rsidRDefault="00E73A7C" w:rsidP="00E73A7C">
            <w:pPr>
              <w:spacing w:line="240" w:lineRule="auto"/>
              <w:ind w:left="284" w:hanging="284"/>
              <w:rPr>
                <w:sz w:val="16"/>
              </w:rPr>
            </w:pPr>
            <w:r>
              <w:rPr>
                <w:sz w:val="16"/>
              </w:rPr>
              <w:t>5.</w:t>
            </w:r>
            <w:r>
              <w:rPr>
                <w:sz w:val="16"/>
              </w:rPr>
              <w:tab/>
              <w:t>Personeelsbeheer</w:t>
            </w:r>
          </w:p>
        </w:tc>
        <w:tc>
          <w:tcPr>
            <w:tcW w:w="4556" w:type="dxa"/>
            <w:gridSpan w:val="2"/>
            <w:tcBorders>
              <w:top w:val="single" w:sz="4" w:space="0" w:color="auto"/>
              <w:bottom w:val="single" w:sz="4" w:space="0" w:color="auto"/>
            </w:tcBorders>
            <w:tcMar>
              <w:top w:w="57" w:type="dxa"/>
              <w:bottom w:w="57" w:type="dxa"/>
            </w:tcMar>
          </w:tcPr>
          <w:p w:rsidR="00E73A7C" w:rsidRPr="00063403" w:rsidRDefault="00E73A7C" w:rsidP="00E73A7C">
            <w:pPr>
              <w:spacing w:line="240" w:lineRule="auto"/>
              <w:ind w:left="284" w:hanging="284"/>
              <w:rPr>
                <w:sz w:val="16"/>
              </w:rPr>
            </w:pPr>
            <w:r w:rsidRPr="00063403">
              <w:rPr>
                <w:sz w:val="16"/>
              </w:rPr>
              <w:t>-</w:t>
            </w:r>
            <w:r w:rsidRPr="00063403">
              <w:rPr>
                <w:sz w:val="16"/>
              </w:rPr>
              <w:tab/>
              <w:t>regelen van verlof;</w:t>
            </w:r>
          </w:p>
          <w:p w:rsidR="00E73A7C" w:rsidRPr="00063403" w:rsidRDefault="00E73A7C" w:rsidP="00E73A7C">
            <w:pPr>
              <w:spacing w:line="240" w:lineRule="auto"/>
              <w:ind w:left="284" w:hanging="284"/>
              <w:rPr>
                <w:sz w:val="16"/>
              </w:rPr>
            </w:pPr>
            <w:r w:rsidRPr="00063403">
              <w:rPr>
                <w:sz w:val="16"/>
              </w:rPr>
              <w:t>-</w:t>
            </w:r>
            <w:r w:rsidRPr="00063403">
              <w:rPr>
                <w:sz w:val="16"/>
              </w:rPr>
              <w:tab/>
              <w:t>mede selecteren van nieuwe medewerkers;</w:t>
            </w:r>
          </w:p>
          <w:p w:rsidR="00E73A7C" w:rsidRPr="00063403" w:rsidRDefault="00E73A7C" w:rsidP="00E73A7C">
            <w:pPr>
              <w:spacing w:line="240" w:lineRule="auto"/>
              <w:ind w:left="284" w:hanging="284"/>
              <w:rPr>
                <w:sz w:val="16"/>
              </w:rPr>
            </w:pPr>
            <w:r>
              <w:rPr>
                <w:sz w:val="16"/>
              </w:rPr>
              <w:t>-</w:t>
            </w:r>
            <w:r>
              <w:rPr>
                <w:sz w:val="16"/>
              </w:rPr>
              <w:tab/>
              <w:t xml:space="preserve">regelen van </w:t>
            </w:r>
            <w:r w:rsidRPr="00063403">
              <w:rPr>
                <w:sz w:val="16"/>
              </w:rPr>
              <w:t xml:space="preserve">opleiding/inwerken; </w:t>
            </w:r>
          </w:p>
          <w:p w:rsidR="00E73A7C" w:rsidRPr="00107491" w:rsidRDefault="00E73A7C" w:rsidP="00E73A7C">
            <w:pPr>
              <w:spacing w:line="240" w:lineRule="auto"/>
              <w:ind w:left="284" w:hanging="284"/>
              <w:rPr>
                <w:sz w:val="16"/>
              </w:rPr>
            </w:pPr>
            <w:r w:rsidRPr="00063403">
              <w:rPr>
                <w:sz w:val="16"/>
              </w:rPr>
              <w:t>-</w:t>
            </w:r>
            <w:r w:rsidRPr="00063403">
              <w:rPr>
                <w:sz w:val="16"/>
              </w:rPr>
              <w:tab/>
              <w:t>uitvoeren van beoordelingen.</w:t>
            </w:r>
          </w:p>
        </w:tc>
        <w:tc>
          <w:tcPr>
            <w:tcW w:w="2902" w:type="dxa"/>
            <w:tcBorders>
              <w:top w:val="single" w:sz="4" w:space="0" w:color="auto"/>
              <w:bottom w:val="single" w:sz="4" w:space="0" w:color="auto"/>
            </w:tcBorders>
            <w:tcMar>
              <w:top w:w="57" w:type="dxa"/>
              <w:bottom w:w="57" w:type="dxa"/>
            </w:tcMar>
          </w:tcPr>
          <w:p w:rsidR="00E73A7C" w:rsidRPr="006451C6" w:rsidRDefault="00E73A7C" w:rsidP="00E73A7C">
            <w:pPr>
              <w:framePr w:hSpace="180" w:wrap="around" w:vAnchor="text" w:hAnchor="text" w:y="1"/>
              <w:spacing w:line="240" w:lineRule="auto"/>
              <w:ind w:left="284" w:hanging="284"/>
              <w:suppressOverlap/>
              <w:rPr>
                <w:sz w:val="16"/>
              </w:rPr>
            </w:pPr>
            <w:r w:rsidRPr="006451C6">
              <w:rPr>
                <w:sz w:val="16"/>
              </w:rPr>
              <w:t>-</w:t>
            </w:r>
            <w:r w:rsidRPr="006451C6">
              <w:rPr>
                <w:sz w:val="16"/>
              </w:rPr>
              <w:tab/>
              <w:t>motivatie en inzet medewerkers;</w:t>
            </w:r>
          </w:p>
          <w:p w:rsidR="00E73A7C" w:rsidRPr="006451C6" w:rsidRDefault="00E73A7C" w:rsidP="00E73A7C">
            <w:pPr>
              <w:framePr w:hSpace="180" w:wrap="around" w:vAnchor="text" w:hAnchor="text" w:y="1"/>
              <w:spacing w:line="240" w:lineRule="auto"/>
              <w:ind w:left="284" w:hanging="284"/>
              <w:suppressOverlap/>
              <w:rPr>
                <w:sz w:val="16"/>
              </w:rPr>
            </w:pPr>
            <w:r w:rsidRPr="006451C6">
              <w:rPr>
                <w:sz w:val="16"/>
              </w:rPr>
              <w:t>-</w:t>
            </w:r>
            <w:r w:rsidRPr="006451C6">
              <w:rPr>
                <w:sz w:val="16"/>
              </w:rPr>
              <w:tab/>
              <w:t>(kortdurend) verzuim;</w:t>
            </w:r>
          </w:p>
          <w:p w:rsidR="00E73A7C" w:rsidRPr="006451C6" w:rsidRDefault="00E73A7C" w:rsidP="00E73A7C">
            <w:pPr>
              <w:framePr w:hSpace="180" w:wrap="around" w:vAnchor="text" w:hAnchor="text" w:y="1"/>
              <w:spacing w:line="240" w:lineRule="auto"/>
              <w:ind w:left="284" w:hanging="284"/>
              <w:suppressOverlap/>
              <w:rPr>
                <w:sz w:val="16"/>
              </w:rPr>
            </w:pPr>
            <w:r w:rsidRPr="006451C6">
              <w:rPr>
                <w:sz w:val="16"/>
              </w:rPr>
              <w:t>-</w:t>
            </w:r>
            <w:r w:rsidRPr="006451C6">
              <w:rPr>
                <w:sz w:val="16"/>
              </w:rPr>
              <w:tab/>
              <w:t>effectiviteit/efficiency van de personeelsinzet;</w:t>
            </w:r>
          </w:p>
          <w:p w:rsidR="00E73A7C" w:rsidRPr="00763127" w:rsidRDefault="00E73A7C" w:rsidP="00E73A7C">
            <w:pPr>
              <w:framePr w:hSpace="180" w:wrap="around" w:vAnchor="text" w:hAnchor="text" w:y="1"/>
              <w:spacing w:line="240" w:lineRule="auto"/>
              <w:ind w:left="284" w:hanging="284"/>
              <w:suppressOverlap/>
              <w:rPr>
                <w:sz w:val="16"/>
              </w:rPr>
            </w:pPr>
            <w:r w:rsidRPr="006451C6">
              <w:rPr>
                <w:sz w:val="16"/>
              </w:rPr>
              <w:t>-</w:t>
            </w:r>
            <w:r w:rsidRPr="006451C6">
              <w:rPr>
                <w:sz w:val="16"/>
              </w:rPr>
              <w:tab/>
              <w:t>beschikbaarheid vereiste competenties.</w:t>
            </w:r>
          </w:p>
        </w:tc>
      </w:tr>
      <w:tr w:rsidR="00E73A7C" w:rsidRPr="000C3278">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tcPr>
          <w:p w:rsidR="00E73A7C" w:rsidRPr="000C3278" w:rsidRDefault="00E73A7C" w:rsidP="00E73A7C">
            <w:pPr>
              <w:spacing w:after="60" w:line="240" w:lineRule="auto"/>
              <w:rPr>
                <w:b/>
                <w:i/>
                <w:color w:val="B80526"/>
                <w:sz w:val="16"/>
              </w:rPr>
            </w:pPr>
            <w:r w:rsidRPr="000C3278">
              <w:rPr>
                <w:b/>
                <w:i/>
                <w:color w:val="B80526"/>
                <w:sz w:val="16"/>
              </w:rPr>
              <w:t>Bezwarende omstandigheden</w:t>
            </w:r>
          </w:p>
          <w:p w:rsidR="00E73A7C" w:rsidRPr="000C3278" w:rsidRDefault="00E73A7C" w:rsidP="00E73A7C">
            <w:pPr>
              <w:spacing w:line="240" w:lineRule="auto"/>
              <w:ind w:left="212" w:hanging="141"/>
              <w:rPr>
                <w:color w:val="B80526"/>
                <w:sz w:val="16"/>
              </w:rPr>
            </w:pPr>
          </w:p>
        </w:tc>
      </w:tr>
      <w:tr w:rsidR="00E73A7C" w:rsidRPr="000C3278">
        <w:tc>
          <w:tcPr>
            <w:tcW w:w="9639" w:type="dxa"/>
            <w:gridSpan w:val="4"/>
            <w:tcBorders>
              <w:top w:val="single" w:sz="4" w:space="0" w:color="auto"/>
              <w:bottom w:val="single" w:sz="4" w:space="0" w:color="auto"/>
            </w:tcBorders>
            <w:tcMar>
              <w:top w:w="57" w:type="dxa"/>
              <w:bottom w:w="57" w:type="dxa"/>
            </w:tcMar>
          </w:tcPr>
          <w:p w:rsidR="00E73A7C" w:rsidRPr="00763127" w:rsidRDefault="00E73A7C" w:rsidP="00E73A7C">
            <w:pPr>
              <w:spacing w:line="240" w:lineRule="auto"/>
              <w:ind w:left="284" w:hanging="284"/>
              <w:rPr>
                <w:sz w:val="16"/>
              </w:rPr>
            </w:pPr>
            <w:r w:rsidRPr="00763127">
              <w:rPr>
                <w:sz w:val="16"/>
              </w:rPr>
              <w:t>-</w:t>
            </w:r>
            <w:r w:rsidRPr="00763127">
              <w:rPr>
                <w:sz w:val="16"/>
              </w:rPr>
              <w:tab/>
            </w:r>
            <w:r>
              <w:rPr>
                <w:sz w:val="16"/>
              </w:rPr>
              <w:t>K</w:t>
            </w:r>
            <w:r w:rsidRPr="00763127">
              <w:rPr>
                <w:sz w:val="16"/>
              </w:rPr>
              <w:t>rachtsinspanning bij het verplaatsen van decors/decor</w:t>
            </w:r>
            <w:r>
              <w:rPr>
                <w:sz w:val="16"/>
              </w:rPr>
              <w:t>stukken en sluiten</w:t>
            </w:r>
            <w:r w:rsidRPr="00763127">
              <w:rPr>
                <w:sz w:val="16"/>
              </w:rPr>
              <w:t xml:space="preserve"> van de go</w:t>
            </w:r>
            <w:r>
              <w:rPr>
                <w:sz w:val="16"/>
              </w:rPr>
              <w:t>rdijnen (met behulp van touwen).</w:t>
            </w:r>
          </w:p>
          <w:p w:rsidR="00E73A7C" w:rsidRPr="00763127" w:rsidRDefault="00E73A7C" w:rsidP="00E73A7C">
            <w:pPr>
              <w:spacing w:line="240" w:lineRule="auto"/>
              <w:ind w:left="284" w:hanging="284"/>
              <w:rPr>
                <w:sz w:val="16"/>
              </w:rPr>
            </w:pPr>
            <w:r w:rsidRPr="00763127">
              <w:rPr>
                <w:sz w:val="16"/>
              </w:rPr>
              <w:t>-</w:t>
            </w:r>
            <w:r w:rsidRPr="00763127">
              <w:rPr>
                <w:sz w:val="16"/>
              </w:rPr>
              <w:tab/>
            </w:r>
            <w:r>
              <w:rPr>
                <w:sz w:val="16"/>
              </w:rPr>
              <w:t>W</w:t>
            </w:r>
            <w:r w:rsidRPr="00763127">
              <w:rPr>
                <w:sz w:val="16"/>
              </w:rPr>
              <w:t>erken op trappen/ladders bij het inregelen van de belichting en het ophangen</w:t>
            </w:r>
            <w:r>
              <w:rPr>
                <w:sz w:val="16"/>
              </w:rPr>
              <w:t xml:space="preserve"> van decorstukken (incidenteel).</w:t>
            </w:r>
          </w:p>
          <w:p w:rsidR="00E73A7C" w:rsidRPr="000C3278" w:rsidRDefault="00E73A7C" w:rsidP="00E73A7C">
            <w:pPr>
              <w:spacing w:line="240" w:lineRule="auto"/>
              <w:ind w:left="284" w:hanging="284"/>
              <w:rPr>
                <w:sz w:val="16"/>
              </w:rPr>
            </w:pPr>
            <w:r w:rsidRPr="00763127">
              <w:rPr>
                <w:sz w:val="16"/>
              </w:rPr>
              <w:t>-</w:t>
            </w:r>
            <w:r w:rsidRPr="00763127">
              <w:rPr>
                <w:sz w:val="16"/>
              </w:rPr>
              <w:tab/>
            </w:r>
            <w:r>
              <w:rPr>
                <w:sz w:val="16"/>
              </w:rPr>
              <w:t>K</w:t>
            </w:r>
            <w:r w:rsidRPr="00763127">
              <w:rPr>
                <w:sz w:val="16"/>
              </w:rPr>
              <w:t>ans op letsel door het vallen van trappen/ladders.</w:t>
            </w:r>
          </w:p>
        </w:tc>
      </w:tr>
      <w:tr w:rsidR="00E73A7C" w:rsidRPr="000C3278">
        <w:tc>
          <w:tcPr>
            <w:tcW w:w="3009" w:type="dxa"/>
            <w:gridSpan w:val="2"/>
            <w:tcBorders>
              <w:top w:val="single" w:sz="4" w:space="0" w:color="auto"/>
            </w:tcBorders>
            <w:tcMar>
              <w:top w:w="57" w:type="dxa"/>
              <w:bottom w:w="57" w:type="dxa"/>
            </w:tcMar>
            <w:vAlign w:val="center"/>
          </w:tcPr>
          <w:p w:rsidR="00E73A7C" w:rsidRPr="000C3278" w:rsidRDefault="00E73A7C" w:rsidP="00E73A7C">
            <w:pPr>
              <w:spacing w:line="240" w:lineRule="auto"/>
              <w:rPr>
                <w:sz w:val="16"/>
              </w:rPr>
            </w:pPr>
            <w:r w:rsidRPr="000C3278">
              <w:rPr>
                <w:sz w:val="16"/>
              </w:rPr>
              <w:t>Datum: maart 2011</w:t>
            </w:r>
          </w:p>
        </w:tc>
        <w:tc>
          <w:tcPr>
            <w:tcW w:w="6630" w:type="dxa"/>
            <w:gridSpan w:val="2"/>
            <w:tcBorders>
              <w:top w:val="single" w:sz="4" w:space="0" w:color="auto"/>
            </w:tcBorders>
            <w:tcMar>
              <w:top w:w="57" w:type="dxa"/>
              <w:bottom w:w="57" w:type="dxa"/>
            </w:tcMar>
            <w:vAlign w:val="center"/>
          </w:tcPr>
          <w:p w:rsidR="00E73A7C" w:rsidRPr="000C3278" w:rsidRDefault="00E73A7C" w:rsidP="00E73A7C">
            <w:pPr>
              <w:spacing w:line="240" w:lineRule="auto"/>
              <w:rPr>
                <w:sz w:val="16"/>
              </w:rPr>
            </w:pPr>
            <w:r>
              <w:rPr>
                <w:sz w:val="16"/>
              </w:rPr>
              <w:t xml:space="preserve">Functiegroep: </w:t>
            </w:r>
            <w:r>
              <w:rPr>
                <w:sz w:val="16"/>
              </w:rPr>
              <w:tab/>
              <w:t>6</w:t>
            </w:r>
          </w:p>
          <w:p w:rsidR="00E73A7C" w:rsidRPr="000C3278" w:rsidRDefault="00E73A7C" w:rsidP="00E73A7C">
            <w:pPr>
              <w:spacing w:line="240" w:lineRule="auto"/>
              <w:rPr>
                <w:sz w:val="16"/>
              </w:rPr>
            </w:pPr>
            <w:r w:rsidRPr="00DB056D">
              <w:rPr>
                <w:sz w:val="16"/>
              </w:rPr>
              <w:t>zie IHM-</w:t>
            </w:r>
            <w:r>
              <w:rPr>
                <w:sz w:val="16"/>
              </w:rPr>
              <w:t>bijlage voor functiegroep 5 en 7</w:t>
            </w:r>
            <w:r w:rsidRPr="000C3278">
              <w:rPr>
                <w:sz w:val="16"/>
              </w:rPr>
              <w:t>.</w:t>
            </w:r>
          </w:p>
        </w:tc>
      </w:tr>
    </w:tbl>
    <w:p w:rsidR="00E73A7C" w:rsidRPr="000C3278" w:rsidRDefault="00E73A7C" w:rsidP="00E73A7C">
      <w:pPr>
        <w:spacing w:line="240" w:lineRule="auto"/>
        <w:jc w:val="center"/>
        <w:rPr>
          <w:i/>
          <w:sz w:val="16"/>
        </w:rPr>
      </w:pPr>
      <w:r w:rsidRPr="000C3278">
        <w:rPr>
          <w:i/>
          <w:sz w:val="16"/>
        </w:rPr>
        <w:t>NB: Het functieniveau is uitsluitend gebaseerd op het functieprofiel</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39"/>
      </w:tblGrid>
      <w:tr w:rsidR="00E73A7C" w:rsidRPr="000C3278">
        <w:trPr>
          <w:trHeight w:val="284"/>
        </w:trPr>
        <w:tc>
          <w:tcPr>
            <w:tcW w:w="9639" w:type="dxa"/>
            <w:shd w:val="clear" w:color="auto" w:fill="B80526"/>
            <w:tcMar>
              <w:top w:w="28" w:type="dxa"/>
              <w:bottom w:w="28" w:type="dxa"/>
            </w:tcMar>
            <w:vAlign w:val="center"/>
          </w:tcPr>
          <w:p w:rsidR="00E73A7C" w:rsidRPr="000C3278" w:rsidRDefault="00E73A7C" w:rsidP="00E73A7C">
            <w:pPr>
              <w:pageBreakBefore/>
              <w:spacing w:line="240" w:lineRule="auto"/>
              <w:rPr>
                <w:b/>
                <w:color w:val="FFFFFF"/>
                <w:sz w:val="18"/>
              </w:rPr>
            </w:pPr>
            <w:r w:rsidRPr="000C3278">
              <w:rPr>
                <w:i/>
                <w:sz w:val="18"/>
              </w:rPr>
              <w:lastRenderedPageBreak/>
              <w:br w:type="page"/>
            </w:r>
            <w:r w:rsidRPr="000C3278">
              <w:rPr>
                <w:i/>
                <w:sz w:val="18"/>
              </w:rPr>
              <w:br w:type="page"/>
            </w:r>
            <w:r w:rsidRPr="000C3278">
              <w:rPr>
                <w:i/>
                <w:sz w:val="18"/>
              </w:rPr>
              <w:br w:type="page"/>
            </w:r>
            <w:r w:rsidRPr="000C3278">
              <w:rPr>
                <w:b/>
                <w:color w:val="FFFFFF"/>
                <w:sz w:val="18"/>
              </w:rPr>
              <w:t>COMPETENTIEPROFIEL</w:t>
            </w:r>
          </w:p>
        </w:tc>
      </w:tr>
      <w:tr w:rsidR="00E73A7C" w:rsidRPr="00371437">
        <w:tc>
          <w:tcPr>
            <w:tcW w:w="9639" w:type="dxa"/>
          </w:tcPr>
          <w:p w:rsidR="00E73A7C" w:rsidRPr="000C3278" w:rsidRDefault="00E73A7C" w:rsidP="00E73A7C">
            <w:pPr>
              <w:spacing w:before="60" w:after="60" w:line="240" w:lineRule="auto"/>
              <w:rPr>
                <w:b/>
                <w:i/>
                <w:color w:val="B80526"/>
                <w:sz w:val="16"/>
              </w:rPr>
            </w:pPr>
            <w:r w:rsidRPr="000C3278">
              <w:rPr>
                <w:b/>
                <w:i/>
                <w:color w:val="B80526"/>
                <w:sz w:val="16"/>
              </w:rPr>
              <w:t>Kennis en betekenisvolle vaardigheden</w:t>
            </w:r>
          </w:p>
          <w:p w:rsidR="00E73A7C" w:rsidRPr="00763127" w:rsidRDefault="00E73A7C" w:rsidP="00E73A7C">
            <w:pPr>
              <w:spacing w:line="240" w:lineRule="auto"/>
              <w:ind w:left="284" w:hanging="284"/>
              <w:rPr>
                <w:sz w:val="16"/>
              </w:rPr>
            </w:pPr>
            <w:r w:rsidRPr="00763127">
              <w:rPr>
                <w:sz w:val="16"/>
              </w:rPr>
              <w:t>-</w:t>
            </w:r>
            <w:r w:rsidRPr="00763127">
              <w:rPr>
                <w:sz w:val="16"/>
              </w:rPr>
              <w:tab/>
              <w:t xml:space="preserve">MBO </w:t>
            </w:r>
            <w:r>
              <w:rPr>
                <w:sz w:val="16"/>
              </w:rPr>
              <w:t xml:space="preserve">niveau 3 - </w:t>
            </w:r>
            <w:r w:rsidRPr="00763127">
              <w:rPr>
                <w:sz w:val="16"/>
              </w:rPr>
              <w:t>4 werk- en denkniveau;</w:t>
            </w:r>
          </w:p>
          <w:p w:rsidR="00E73A7C" w:rsidRPr="00763127" w:rsidRDefault="00E73A7C" w:rsidP="00E73A7C">
            <w:pPr>
              <w:spacing w:line="240" w:lineRule="auto"/>
              <w:ind w:left="284" w:hanging="284"/>
              <w:rPr>
                <w:sz w:val="16"/>
              </w:rPr>
            </w:pPr>
            <w:r w:rsidRPr="00763127">
              <w:rPr>
                <w:sz w:val="16"/>
              </w:rPr>
              <w:t>-</w:t>
            </w:r>
            <w:r w:rsidRPr="00763127">
              <w:rPr>
                <w:sz w:val="16"/>
              </w:rPr>
              <w:tab/>
              <w:t>kennis van actuele ontwikkelingen aa</w:t>
            </w:r>
            <w:r>
              <w:rPr>
                <w:sz w:val="16"/>
              </w:rPr>
              <w:t>ngaande toneel/film(technieken)</w:t>
            </w:r>
            <w:r w:rsidRPr="00763127">
              <w:rPr>
                <w:sz w:val="16"/>
              </w:rPr>
              <w:t>.</w:t>
            </w:r>
          </w:p>
          <w:p w:rsidR="00E73A7C" w:rsidRPr="000C3278" w:rsidRDefault="00E73A7C" w:rsidP="00E73A7C">
            <w:pPr>
              <w:pBdr>
                <w:bottom w:val="single" w:sz="4" w:space="1" w:color="auto"/>
              </w:pBdr>
              <w:spacing w:line="240" w:lineRule="auto"/>
              <w:ind w:left="-142" w:right="-108"/>
              <w:rPr>
                <w:color w:val="262626"/>
                <w:sz w:val="16"/>
              </w:rPr>
            </w:pPr>
          </w:p>
          <w:p w:rsidR="00E73A7C" w:rsidRPr="000C3278" w:rsidRDefault="00E73A7C" w:rsidP="00E73A7C">
            <w:pPr>
              <w:spacing w:before="60" w:after="60" w:line="240" w:lineRule="auto"/>
              <w:rPr>
                <w:b/>
                <w:i/>
                <w:color w:val="B80526"/>
                <w:sz w:val="16"/>
              </w:rPr>
            </w:pPr>
            <w:r w:rsidRPr="000C3278">
              <w:rPr>
                <w:b/>
                <w:i/>
                <w:color w:val="B80526"/>
                <w:sz w:val="16"/>
              </w:rPr>
              <w:t>Competenties / gedragsvoorbeelden</w:t>
            </w:r>
          </w:p>
          <w:p w:rsidR="00E73A7C" w:rsidRPr="000C3278" w:rsidRDefault="00E73A7C" w:rsidP="00E73A7C">
            <w:pPr>
              <w:spacing w:line="240" w:lineRule="auto"/>
              <w:rPr>
                <w:b/>
                <w:i/>
                <w:color w:val="262626"/>
                <w:sz w:val="16"/>
              </w:rPr>
            </w:pPr>
          </w:p>
          <w:p w:rsidR="00E73A7C" w:rsidRPr="000C3278" w:rsidRDefault="00E73A7C" w:rsidP="00E73A7C">
            <w:pPr>
              <w:spacing w:line="240" w:lineRule="auto"/>
              <w:rPr>
                <w:i/>
                <w:color w:val="262626"/>
                <w:sz w:val="16"/>
              </w:rPr>
            </w:pPr>
            <w:r w:rsidRPr="000C3278">
              <w:rPr>
                <w:i/>
                <w:color w:val="262626"/>
                <w:sz w:val="16"/>
              </w:rPr>
              <w:t>NB: De hieronder genoemde competenties en gedragsvoorbeelden zijn suggesties voor gewenst gedrag behorende bij een adequate uitoefening van de referentiefunctie. Evenals het functieprofiel is het aan te bevelen om het competentieprofiel aan te passen aan de van toepassing zijnde bedrijfssituatie. Gebruik hiervoor de competentiebibliotheek zoals opgenomen op de indelingswebsite en/of een ander competentiewoordenboek.</w:t>
            </w:r>
          </w:p>
          <w:p w:rsidR="00E73A7C" w:rsidRPr="000C3278" w:rsidRDefault="00E73A7C" w:rsidP="00E73A7C">
            <w:pPr>
              <w:spacing w:line="240" w:lineRule="auto"/>
              <w:rPr>
                <w:i/>
                <w:color w:val="262626"/>
                <w:sz w:val="16"/>
              </w:rPr>
            </w:pPr>
          </w:p>
          <w:p w:rsidR="00E73A7C" w:rsidRPr="00A64E50" w:rsidRDefault="00E73A7C" w:rsidP="00E73A7C">
            <w:pPr>
              <w:spacing w:line="240" w:lineRule="auto"/>
              <w:rPr>
                <w:i/>
                <w:sz w:val="16"/>
              </w:rPr>
            </w:pPr>
            <w:r w:rsidRPr="00A64E50">
              <w:rPr>
                <w:i/>
                <w:sz w:val="16"/>
              </w:rPr>
              <w:t xml:space="preserve">Oog </w:t>
            </w:r>
            <w:r w:rsidRPr="00BC238C">
              <w:rPr>
                <w:i/>
                <w:color w:val="262626"/>
                <w:sz w:val="16"/>
              </w:rPr>
              <w:t>voor</w:t>
            </w:r>
            <w:r w:rsidRPr="00A64E50">
              <w:rPr>
                <w:i/>
                <w:sz w:val="16"/>
              </w:rPr>
              <w:t xml:space="preserve"> detail</w:t>
            </w:r>
            <w:r>
              <w:rPr>
                <w:i/>
                <w:sz w:val="16"/>
              </w:rPr>
              <w:t xml:space="preserve"> </w:t>
            </w:r>
            <w:r w:rsidRPr="00A64E50">
              <w:rPr>
                <w:i/>
                <w:sz w:val="16"/>
              </w:rPr>
              <w:t>/</w:t>
            </w:r>
            <w:r>
              <w:rPr>
                <w:i/>
                <w:sz w:val="16"/>
              </w:rPr>
              <w:t xml:space="preserve"> N</w:t>
            </w:r>
            <w:r w:rsidRPr="00A64E50">
              <w:rPr>
                <w:i/>
                <w:sz w:val="16"/>
              </w:rPr>
              <w:t>auwgezet:</w:t>
            </w:r>
          </w:p>
          <w:p w:rsidR="00E73A7C" w:rsidRPr="00633269" w:rsidRDefault="00E73A7C" w:rsidP="00E73A7C">
            <w:pPr>
              <w:spacing w:line="240" w:lineRule="auto"/>
              <w:ind w:left="284" w:hanging="284"/>
              <w:rPr>
                <w:sz w:val="16"/>
              </w:rPr>
            </w:pPr>
            <w:r w:rsidRPr="00633269">
              <w:rPr>
                <w:sz w:val="16"/>
              </w:rPr>
              <w:t>-</w:t>
            </w:r>
            <w:r w:rsidRPr="00633269">
              <w:rPr>
                <w:sz w:val="16"/>
              </w:rPr>
              <w:tab/>
              <w:t>is grondig, controleert de eigen werkzaamheden</w:t>
            </w:r>
            <w:r>
              <w:rPr>
                <w:sz w:val="16"/>
              </w:rPr>
              <w:t>;</w:t>
            </w:r>
          </w:p>
          <w:p w:rsidR="00E73A7C" w:rsidRPr="00633269" w:rsidRDefault="00E73A7C" w:rsidP="00E73A7C">
            <w:pPr>
              <w:spacing w:line="240" w:lineRule="auto"/>
              <w:ind w:left="284" w:hanging="284"/>
              <w:rPr>
                <w:sz w:val="16"/>
              </w:rPr>
            </w:pPr>
            <w:r w:rsidRPr="00633269">
              <w:rPr>
                <w:sz w:val="16"/>
              </w:rPr>
              <w:t>-</w:t>
            </w:r>
            <w:r w:rsidRPr="00633269">
              <w:rPr>
                <w:sz w:val="16"/>
              </w:rPr>
              <w:tab/>
              <w:t>is ordelijk en werkt overzichtelijk, ook bij overdracht va</w:t>
            </w:r>
            <w:r>
              <w:rPr>
                <w:sz w:val="16"/>
              </w:rPr>
              <w:t>n</w:t>
            </w:r>
            <w:r w:rsidRPr="00633269">
              <w:rPr>
                <w:sz w:val="16"/>
              </w:rPr>
              <w:t xml:space="preserve"> werkzaamheden</w:t>
            </w:r>
            <w:r>
              <w:rPr>
                <w:sz w:val="16"/>
              </w:rPr>
              <w:t>;</w:t>
            </w:r>
          </w:p>
          <w:p w:rsidR="00E73A7C" w:rsidRPr="00BC238C" w:rsidRDefault="00E73A7C" w:rsidP="00E73A7C">
            <w:pPr>
              <w:spacing w:line="240" w:lineRule="auto"/>
              <w:ind w:left="284" w:hanging="284"/>
              <w:rPr>
                <w:sz w:val="16"/>
              </w:rPr>
            </w:pPr>
            <w:r w:rsidRPr="00633269">
              <w:rPr>
                <w:sz w:val="16"/>
              </w:rPr>
              <w:t>-</w:t>
            </w:r>
            <w:r w:rsidRPr="00633269">
              <w:rPr>
                <w:sz w:val="16"/>
              </w:rPr>
              <w:tab/>
              <w:t>werkt volgens vaste procedures, voert de nodige controles uit</w:t>
            </w:r>
            <w:r>
              <w:rPr>
                <w:sz w:val="16"/>
              </w:rPr>
              <w:t>.</w:t>
            </w:r>
          </w:p>
          <w:p w:rsidR="00E73A7C" w:rsidRPr="00BC238C" w:rsidRDefault="00E73A7C" w:rsidP="00E73A7C">
            <w:pPr>
              <w:spacing w:line="240" w:lineRule="auto"/>
              <w:ind w:left="284" w:hanging="284"/>
              <w:rPr>
                <w:sz w:val="16"/>
              </w:rPr>
            </w:pPr>
          </w:p>
          <w:p w:rsidR="00E73A7C" w:rsidRPr="00A64E50" w:rsidRDefault="00E73A7C" w:rsidP="00E73A7C">
            <w:pPr>
              <w:spacing w:line="240" w:lineRule="auto"/>
              <w:rPr>
                <w:i/>
                <w:sz w:val="16"/>
              </w:rPr>
            </w:pPr>
            <w:r w:rsidRPr="00BC238C">
              <w:rPr>
                <w:i/>
                <w:color w:val="262626"/>
                <w:sz w:val="16"/>
              </w:rPr>
              <w:t>Plannen</w:t>
            </w:r>
            <w:r w:rsidRPr="00A64E50">
              <w:rPr>
                <w:i/>
                <w:sz w:val="16"/>
              </w:rPr>
              <w:t xml:space="preserve"> en organiseren:</w:t>
            </w:r>
          </w:p>
          <w:p w:rsidR="00E73A7C" w:rsidRPr="00633269" w:rsidRDefault="00E73A7C" w:rsidP="00E73A7C">
            <w:pPr>
              <w:spacing w:line="240" w:lineRule="auto"/>
              <w:ind w:left="284" w:hanging="284"/>
              <w:rPr>
                <w:sz w:val="16"/>
              </w:rPr>
            </w:pPr>
            <w:r w:rsidRPr="00633269">
              <w:rPr>
                <w:sz w:val="16"/>
              </w:rPr>
              <w:t>-</w:t>
            </w:r>
            <w:r w:rsidRPr="00633269">
              <w:rPr>
                <w:sz w:val="16"/>
              </w:rPr>
              <w:tab/>
              <w:t>bakent zaken af in benodigde tijd, middelen en mensen</w:t>
            </w:r>
            <w:r>
              <w:rPr>
                <w:sz w:val="16"/>
              </w:rPr>
              <w:t>;</w:t>
            </w:r>
          </w:p>
          <w:p w:rsidR="00E73A7C" w:rsidRPr="00633269" w:rsidRDefault="00E73A7C" w:rsidP="00E73A7C">
            <w:pPr>
              <w:spacing w:line="240" w:lineRule="auto"/>
              <w:ind w:left="284" w:hanging="284"/>
              <w:rPr>
                <w:sz w:val="16"/>
              </w:rPr>
            </w:pPr>
            <w:r w:rsidRPr="00633269">
              <w:rPr>
                <w:sz w:val="16"/>
              </w:rPr>
              <w:t>-</w:t>
            </w:r>
            <w:r w:rsidRPr="00633269">
              <w:rPr>
                <w:sz w:val="16"/>
              </w:rPr>
              <w:tab/>
              <w:t>voorziet knelpunten en neemt actie</w:t>
            </w:r>
            <w:r>
              <w:rPr>
                <w:sz w:val="16"/>
              </w:rPr>
              <w:t>;</w:t>
            </w:r>
          </w:p>
          <w:p w:rsidR="00E73A7C" w:rsidRPr="00BC238C" w:rsidRDefault="00E73A7C" w:rsidP="00E73A7C">
            <w:pPr>
              <w:spacing w:line="240" w:lineRule="auto"/>
              <w:ind w:left="284" w:hanging="284"/>
              <w:rPr>
                <w:sz w:val="16"/>
              </w:rPr>
            </w:pPr>
            <w:r w:rsidRPr="00633269">
              <w:rPr>
                <w:sz w:val="16"/>
              </w:rPr>
              <w:t>-</w:t>
            </w:r>
            <w:r w:rsidRPr="00633269">
              <w:rPr>
                <w:sz w:val="16"/>
              </w:rPr>
              <w:tab/>
              <w:t>schept randvoorwaarden om zaken gedaan te krijgen</w:t>
            </w:r>
            <w:r>
              <w:rPr>
                <w:sz w:val="16"/>
              </w:rPr>
              <w:t>.</w:t>
            </w:r>
          </w:p>
          <w:p w:rsidR="00E73A7C" w:rsidRPr="00BC238C" w:rsidRDefault="00E73A7C" w:rsidP="00E73A7C">
            <w:pPr>
              <w:spacing w:line="240" w:lineRule="auto"/>
              <w:ind w:left="284" w:hanging="284"/>
              <w:rPr>
                <w:sz w:val="16"/>
              </w:rPr>
            </w:pPr>
          </w:p>
          <w:p w:rsidR="00E73A7C" w:rsidRPr="00A64E50" w:rsidRDefault="00E73A7C" w:rsidP="00E73A7C">
            <w:pPr>
              <w:spacing w:line="240" w:lineRule="auto"/>
              <w:rPr>
                <w:i/>
                <w:sz w:val="16"/>
              </w:rPr>
            </w:pPr>
            <w:r w:rsidRPr="00BC238C">
              <w:rPr>
                <w:i/>
                <w:color w:val="262626"/>
                <w:sz w:val="16"/>
              </w:rPr>
              <w:t>Oplossingsgericht</w:t>
            </w:r>
            <w:r w:rsidRPr="00A64E50">
              <w:rPr>
                <w:i/>
                <w:sz w:val="16"/>
              </w:rPr>
              <w:t>:</w:t>
            </w:r>
          </w:p>
          <w:p w:rsidR="00E73A7C" w:rsidRPr="00633269" w:rsidRDefault="00E73A7C" w:rsidP="00E73A7C">
            <w:pPr>
              <w:spacing w:line="240" w:lineRule="auto"/>
              <w:ind w:left="284" w:hanging="284"/>
              <w:rPr>
                <w:sz w:val="16"/>
              </w:rPr>
            </w:pPr>
            <w:r w:rsidRPr="00633269">
              <w:rPr>
                <w:sz w:val="16"/>
              </w:rPr>
              <w:t>-</w:t>
            </w:r>
            <w:r w:rsidRPr="00633269">
              <w:rPr>
                <w:sz w:val="16"/>
              </w:rPr>
              <w:tab/>
              <w:t>richt zich niet op problemen, maar op oplossingen</w:t>
            </w:r>
            <w:r>
              <w:rPr>
                <w:sz w:val="16"/>
              </w:rPr>
              <w:t>;</w:t>
            </w:r>
          </w:p>
          <w:p w:rsidR="00E73A7C" w:rsidRPr="00633269" w:rsidRDefault="00E73A7C" w:rsidP="00E73A7C">
            <w:pPr>
              <w:spacing w:line="240" w:lineRule="auto"/>
              <w:ind w:left="284" w:hanging="284"/>
              <w:rPr>
                <w:sz w:val="16"/>
              </w:rPr>
            </w:pPr>
            <w:r w:rsidRPr="00633269">
              <w:rPr>
                <w:sz w:val="16"/>
              </w:rPr>
              <w:t>-</w:t>
            </w:r>
            <w:r w:rsidRPr="00633269">
              <w:rPr>
                <w:sz w:val="16"/>
              </w:rPr>
              <w:tab/>
              <w:t>is pragmatisch, kiest voor praktische en snelle oplossingen</w:t>
            </w:r>
            <w:r>
              <w:rPr>
                <w:sz w:val="16"/>
              </w:rPr>
              <w:t>;</w:t>
            </w:r>
          </w:p>
          <w:p w:rsidR="00E73A7C" w:rsidRPr="00BC238C" w:rsidRDefault="00E73A7C" w:rsidP="00E73A7C">
            <w:pPr>
              <w:spacing w:line="240" w:lineRule="auto"/>
              <w:ind w:left="284" w:hanging="284"/>
              <w:rPr>
                <w:sz w:val="16"/>
              </w:rPr>
            </w:pPr>
            <w:r w:rsidRPr="00633269">
              <w:rPr>
                <w:sz w:val="16"/>
              </w:rPr>
              <w:t>-</w:t>
            </w:r>
            <w:r w:rsidRPr="00633269">
              <w:rPr>
                <w:sz w:val="16"/>
              </w:rPr>
              <w:tab/>
              <w:t>blijft niet lang dralen in het analyseren van het probleem</w:t>
            </w:r>
            <w:r>
              <w:rPr>
                <w:sz w:val="16"/>
              </w:rPr>
              <w:t>.</w:t>
            </w:r>
          </w:p>
          <w:p w:rsidR="00E73A7C" w:rsidRPr="00BC238C" w:rsidRDefault="00E73A7C" w:rsidP="00E73A7C">
            <w:pPr>
              <w:spacing w:line="240" w:lineRule="auto"/>
              <w:ind w:left="284" w:hanging="284"/>
              <w:rPr>
                <w:sz w:val="16"/>
              </w:rPr>
            </w:pPr>
          </w:p>
          <w:p w:rsidR="00E73A7C" w:rsidRPr="00A64E50" w:rsidRDefault="00E73A7C" w:rsidP="00E73A7C">
            <w:pPr>
              <w:spacing w:line="240" w:lineRule="auto"/>
              <w:rPr>
                <w:i/>
                <w:sz w:val="16"/>
              </w:rPr>
            </w:pPr>
            <w:r w:rsidRPr="00BC238C">
              <w:rPr>
                <w:i/>
                <w:color w:val="262626"/>
                <w:sz w:val="16"/>
              </w:rPr>
              <w:t>Communiceren</w:t>
            </w:r>
            <w:r w:rsidRPr="00A64E50">
              <w:rPr>
                <w:i/>
                <w:sz w:val="16"/>
              </w:rPr>
              <w:t>:</w:t>
            </w:r>
          </w:p>
          <w:p w:rsidR="00E73A7C" w:rsidRPr="00633269" w:rsidRDefault="00E73A7C" w:rsidP="00E73A7C">
            <w:pPr>
              <w:spacing w:line="240" w:lineRule="auto"/>
              <w:ind w:left="284" w:hanging="284"/>
              <w:rPr>
                <w:sz w:val="16"/>
              </w:rPr>
            </w:pPr>
            <w:r w:rsidRPr="00633269">
              <w:rPr>
                <w:sz w:val="16"/>
              </w:rPr>
              <w:t>-</w:t>
            </w:r>
            <w:r w:rsidRPr="00633269">
              <w:rPr>
                <w:sz w:val="16"/>
              </w:rPr>
              <w:tab/>
              <w:t>formuleert helder zodat de ander het begrijpt</w:t>
            </w:r>
            <w:r>
              <w:rPr>
                <w:sz w:val="16"/>
              </w:rPr>
              <w:t>;</w:t>
            </w:r>
          </w:p>
          <w:p w:rsidR="00E73A7C" w:rsidRPr="00633269" w:rsidRDefault="00E73A7C" w:rsidP="00E73A7C">
            <w:pPr>
              <w:spacing w:line="240" w:lineRule="auto"/>
              <w:ind w:left="284" w:hanging="284"/>
              <w:rPr>
                <w:sz w:val="16"/>
              </w:rPr>
            </w:pPr>
            <w:r w:rsidRPr="00633269">
              <w:rPr>
                <w:sz w:val="16"/>
              </w:rPr>
              <w:t>-</w:t>
            </w:r>
            <w:r w:rsidRPr="00633269">
              <w:rPr>
                <w:sz w:val="16"/>
              </w:rPr>
              <w:tab/>
              <w:t>luistert goed en reageert op wat de ander zegt</w:t>
            </w:r>
            <w:r>
              <w:rPr>
                <w:sz w:val="16"/>
              </w:rPr>
              <w:t>;</w:t>
            </w:r>
          </w:p>
          <w:p w:rsidR="00E73A7C" w:rsidRPr="00763127" w:rsidRDefault="00E73A7C" w:rsidP="00E73A7C">
            <w:pPr>
              <w:spacing w:line="240" w:lineRule="auto"/>
              <w:ind w:left="284" w:hanging="284"/>
              <w:rPr>
                <w:sz w:val="16"/>
              </w:rPr>
            </w:pPr>
            <w:r w:rsidRPr="00633269">
              <w:rPr>
                <w:sz w:val="16"/>
              </w:rPr>
              <w:t>-</w:t>
            </w:r>
            <w:r w:rsidRPr="00633269">
              <w:rPr>
                <w:sz w:val="16"/>
              </w:rPr>
              <w:tab/>
              <w:t>vraagt door als dat nodig is</w:t>
            </w:r>
            <w:r>
              <w:rPr>
                <w:sz w:val="16"/>
              </w:rPr>
              <w:t>.</w:t>
            </w:r>
          </w:p>
          <w:p w:rsidR="00E73A7C" w:rsidRPr="00371437" w:rsidRDefault="00E73A7C" w:rsidP="00E73A7C">
            <w:pPr>
              <w:spacing w:line="240" w:lineRule="auto"/>
              <w:ind w:left="284" w:hanging="284"/>
            </w:pPr>
          </w:p>
        </w:tc>
      </w:tr>
    </w:tbl>
    <w:p w:rsidR="00E73A7C" w:rsidRPr="000C3278" w:rsidRDefault="00E73A7C" w:rsidP="00E73A7C">
      <w:pPr>
        <w:spacing w:line="240" w:lineRule="auto"/>
        <w:jc w:val="center"/>
        <w:rPr>
          <w:i/>
          <w:sz w:val="16"/>
        </w:rPr>
      </w:pPr>
    </w:p>
    <w:sectPr w:rsidR="00E73A7C" w:rsidRPr="000C3278" w:rsidSect="00E73A7C">
      <w:headerReference w:type="even" r:id="rId7"/>
      <w:headerReference w:type="default" r:id="rId8"/>
      <w:footerReference w:type="even" r:id="rId9"/>
      <w:footerReference w:type="default" r:id="rId10"/>
      <w:headerReference w:type="first" r:id="rId11"/>
      <w:footerReference w:type="first" r:id="rId12"/>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983" w:rsidRDefault="008A5811" w:rsidP="001073D2">
      <w:pPr>
        <w:spacing w:line="240" w:lineRule="auto"/>
      </w:pPr>
      <w:r>
        <w:separator/>
      </w:r>
    </w:p>
  </w:endnote>
  <w:endnote w:type="continuationSeparator" w:id="0">
    <w:p w:rsidR="008E2983" w:rsidRDefault="008A5811"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F5A" w:rsidRDefault="00ED2F5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A7C" w:rsidRPr="002C1205" w:rsidRDefault="00E73A7C" w:rsidP="00E73A7C">
    <w:pPr>
      <w:pStyle w:val="Voettekst"/>
      <w:tabs>
        <w:tab w:val="clear" w:pos="4153"/>
        <w:tab w:val="clear" w:pos="8306"/>
        <w:tab w:val="right" w:pos="9639"/>
        <w:tab w:val="right" w:pos="15026"/>
      </w:tabs>
      <w:ind w:right="-434"/>
      <w:jc w:val="left"/>
      <w:rPr>
        <w:b/>
        <w:color w:val="262626"/>
        <w:sz w:val="16"/>
      </w:rPr>
    </w:pPr>
    <w:bookmarkStart w:id="0" w:name="_GoBack"/>
    <w:bookmarkEnd w:id="0"/>
    <w:r>
      <w:rPr>
        <w:color w:val="262626"/>
        <w:sz w:val="16"/>
      </w:rPr>
      <w:tab/>
    </w:r>
    <w:r w:rsidRPr="002C1205">
      <w:rPr>
        <w:color w:val="262626"/>
        <w:sz w:val="16"/>
      </w:rPr>
      <w:t xml:space="preserve"> </w:t>
    </w:r>
    <w:r w:rsidRPr="002C1205">
      <w:rPr>
        <w:rStyle w:val="Paginanummer"/>
        <w:color w:val="262626"/>
        <w:sz w:val="16"/>
      </w:rPr>
      <w:fldChar w:fldCharType="begin"/>
    </w:r>
    <w:r w:rsidRPr="002C1205">
      <w:rPr>
        <w:rStyle w:val="Paginanummer"/>
        <w:color w:val="262626"/>
        <w:sz w:val="16"/>
      </w:rPr>
      <w:instrText xml:space="preserve"> PAGE </w:instrText>
    </w:r>
    <w:r w:rsidRPr="002C1205">
      <w:rPr>
        <w:rStyle w:val="Paginanummer"/>
        <w:color w:val="262626"/>
        <w:sz w:val="16"/>
      </w:rPr>
      <w:fldChar w:fldCharType="separate"/>
    </w:r>
    <w:r w:rsidR="00ED2F5A">
      <w:rPr>
        <w:rStyle w:val="Paginanummer"/>
        <w:noProof/>
        <w:color w:val="262626"/>
        <w:sz w:val="16"/>
      </w:rPr>
      <w:t>1</w:t>
    </w:r>
    <w:r w:rsidRPr="002C1205">
      <w:rPr>
        <w:rStyle w:val="Paginanummer"/>
        <w:color w:val="262626"/>
        <w:sz w:val="16"/>
      </w:rPr>
      <w:fldChar w:fldCharType="end"/>
    </w:r>
    <w:r w:rsidRPr="002C1205">
      <w:rPr>
        <w:rStyle w:val="Paginanummer"/>
        <w:color w:val="262626"/>
        <w:sz w:val="16"/>
      </w:rPr>
      <w:t xml:space="preserve"> van </w:t>
    </w:r>
    <w:r w:rsidRPr="002C1205">
      <w:rPr>
        <w:rStyle w:val="Paginanummer"/>
        <w:color w:val="262626"/>
        <w:sz w:val="16"/>
      </w:rPr>
      <w:fldChar w:fldCharType="begin"/>
    </w:r>
    <w:r w:rsidRPr="002C1205">
      <w:rPr>
        <w:rStyle w:val="Paginanummer"/>
        <w:color w:val="262626"/>
        <w:sz w:val="16"/>
      </w:rPr>
      <w:instrText xml:space="preserve"> NUMPAGES </w:instrText>
    </w:r>
    <w:r w:rsidRPr="002C1205">
      <w:rPr>
        <w:rStyle w:val="Paginanummer"/>
        <w:color w:val="262626"/>
        <w:sz w:val="16"/>
      </w:rPr>
      <w:fldChar w:fldCharType="separate"/>
    </w:r>
    <w:r w:rsidR="00ED2F5A">
      <w:rPr>
        <w:rStyle w:val="Paginanummer"/>
        <w:noProof/>
        <w:color w:val="262626"/>
        <w:sz w:val="16"/>
      </w:rPr>
      <w:t>2</w:t>
    </w:r>
    <w:r w:rsidRPr="002C1205">
      <w:rPr>
        <w:rStyle w:val="Paginanummer"/>
        <w:color w:val="262626"/>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F5A" w:rsidRDefault="00ED2F5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983" w:rsidRDefault="008A5811" w:rsidP="001073D2">
      <w:pPr>
        <w:spacing w:line="240" w:lineRule="auto"/>
      </w:pPr>
      <w:r>
        <w:separator/>
      </w:r>
    </w:p>
  </w:footnote>
  <w:footnote w:type="continuationSeparator" w:id="0">
    <w:p w:rsidR="008E2983" w:rsidRDefault="008A5811"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F5A" w:rsidRDefault="00ED2F5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A7C" w:rsidRPr="00B768A8" w:rsidRDefault="00E73A7C" w:rsidP="00E73A7C">
    <w:pPr>
      <w:pStyle w:val="Koptekst"/>
      <w:tabs>
        <w:tab w:val="clear" w:pos="4153"/>
        <w:tab w:val="clear" w:pos="8306"/>
        <w:tab w:val="center" w:pos="5245"/>
        <w:tab w:val="right" w:pos="9639"/>
      </w:tabs>
      <w:ind w:right="-292"/>
      <w:jc w:val="left"/>
      <w:rPr>
        <w:color w:val="262626"/>
      </w:rPr>
    </w:pPr>
    <w:r>
      <w:rPr>
        <w:color w:val="262626"/>
      </w:rPr>
      <w:t>Functiecategorie</w:t>
    </w:r>
    <w:r w:rsidRPr="00B768A8">
      <w:rPr>
        <w:color w:val="262626"/>
      </w:rPr>
      <w:t xml:space="preserve">: </w:t>
    </w:r>
    <w:r>
      <w:rPr>
        <w:color w:val="262626"/>
      </w:rPr>
      <w:t>Entertainment</w:t>
    </w:r>
    <w:r w:rsidRPr="00B768A8">
      <w:rPr>
        <w:color w:val="262626"/>
      </w:rPr>
      <w:tab/>
    </w:r>
    <w:r>
      <w:rPr>
        <w:color w:val="262626"/>
      </w:rPr>
      <w:t>Toneelmeester / Filmoperateur</w:t>
    </w:r>
    <w:r>
      <w:rPr>
        <w:color w:val="262626"/>
        <w:lang w:eastAsia="nl-NL"/>
      </w:rPr>
      <w:tab/>
      <w:t>Functienummer: E.6.I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F5A" w:rsidRDefault="00ED2F5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107491"/>
    <w:rsid w:val="00107491"/>
    <w:rsid w:val="008A5811"/>
    <w:rsid w:val="008E2983"/>
    <w:rsid w:val="00E73A7C"/>
    <w:rsid w:val="00ED2F5A"/>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Standaard"/>
    <w:qFormat/>
    <w:rsid w:val="00376E11"/>
    <w:pPr>
      <w:spacing w:line="200" w:lineRule="atLeast"/>
      <w:ind w:left="284" w:hanging="284"/>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4205</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4831</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2011-04-26T15:24:00Z</cp:lastPrinted>
  <dcterms:created xsi:type="dcterms:W3CDTF">2011-07-21T15:49:00Z</dcterms:created>
  <dcterms:modified xsi:type="dcterms:W3CDTF">2012-06-06T12:38:00Z</dcterms:modified>
</cp:coreProperties>
</file>