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FC1202"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5206AC" w:rsidRPr="000C3278" w:rsidRDefault="009E072E" w:rsidP="00FC1202">
            <w:pPr>
              <w:spacing w:line="240" w:lineRule="auto"/>
              <w:rPr>
                <w:i/>
                <w:sz w:val="18"/>
              </w:rPr>
            </w:pPr>
            <w:r w:rsidRPr="000C3278">
              <w:rPr>
                <w:b/>
                <w:color w:val="FFFFFF"/>
                <w:sz w:val="18"/>
              </w:rPr>
              <w:t>FUNCTIEPROFIEL</w:t>
            </w:r>
          </w:p>
        </w:tc>
      </w:tr>
      <w:tr w:rsidR="00FC1202" w:rsidRPr="000C3278">
        <w:tc>
          <w:tcPr>
            <w:tcW w:w="9639" w:type="dxa"/>
            <w:gridSpan w:val="4"/>
            <w:tcBorders>
              <w:top w:val="single" w:sz="4" w:space="0" w:color="auto"/>
              <w:bottom w:val="single" w:sz="4" w:space="0" w:color="auto"/>
            </w:tcBorders>
            <w:tcMar>
              <w:top w:w="57" w:type="dxa"/>
              <w:bottom w:w="57" w:type="dxa"/>
            </w:tcMar>
          </w:tcPr>
          <w:p w:rsidR="00FC1202" w:rsidRPr="000C3278" w:rsidRDefault="00FC1202" w:rsidP="00FC1202">
            <w:pPr>
              <w:spacing w:before="60" w:after="60" w:line="240" w:lineRule="auto"/>
              <w:rPr>
                <w:b/>
                <w:i/>
                <w:color w:val="B80526"/>
                <w:sz w:val="16"/>
              </w:rPr>
            </w:pPr>
            <w:r w:rsidRPr="000C3278">
              <w:rPr>
                <w:b/>
                <w:i/>
                <w:color w:val="B80526"/>
                <w:sz w:val="16"/>
              </w:rPr>
              <w:t>Kenmerken van de referentiefunctie</w:t>
            </w:r>
          </w:p>
          <w:p w:rsidR="00FC1202" w:rsidRPr="00B270F6" w:rsidRDefault="00FC1202" w:rsidP="00FC1202">
            <w:pPr>
              <w:spacing w:line="240" w:lineRule="auto"/>
              <w:rPr>
                <w:sz w:val="16"/>
              </w:rPr>
            </w:pPr>
            <w:r>
              <w:rPr>
                <w:sz w:val="16"/>
              </w:rPr>
              <w:t>De garderobemedewerker neemt kleding en toebehoren van gasten in ontvangst, reikt tickets uit, bewaakt eigendommen en geeft deze uit op verzoek van de eigenaar, al dan niet tegen daarvoor geldende betaling. Hij/zij handelt vermissingen af in opdracht van de leidinggevende en volgens strikte procedures.</w:t>
            </w:r>
          </w:p>
          <w:p w:rsidR="00FC1202" w:rsidRPr="00B270F6" w:rsidRDefault="00FC1202" w:rsidP="00FC1202">
            <w:pPr>
              <w:spacing w:line="240" w:lineRule="auto"/>
              <w:rPr>
                <w:sz w:val="16"/>
              </w:rPr>
            </w:pPr>
          </w:p>
          <w:p w:rsidR="00FC1202" w:rsidRPr="000C3278" w:rsidRDefault="00FC1202" w:rsidP="00FC1202">
            <w:pPr>
              <w:spacing w:line="240" w:lineRule="auto"/>
              <w:rPr>
                <w:sz w:val="16"/>
              </w:rPr>
            </w:pPr>
            <w:r w:rsidRPr="00B270F6">
              <w:rPr>
                <w:sz w:val="16"/>
              </w:rPr>
              <w:t xml:space="preserve">Indeling wordt ondersteund door een </w:t>
            </w:r>
            <w:r w:rsidRPr="00B30353">
              <w:rPr>
                <w:sz w:val="16"/>
              </w:rPr>
              <w:t>IHM</w:t>
            </w:r>
            <w:r w:rsidRPr="00B270F6">
              <w:rPr>
                <w:sz w:val="16"/>
              </w:rPr>
              <w:t xml:space="preserve">, waarin het verschil tussen groep </w:t>
            </w:r>
            <w:r w:rsidRPr="00B30353">
              <w:rPr>
                <w:sz w:val="16"/>
              </w:rPr>
              <w:t>1 (referentie) en 2</w:t>
            </w:r>
            <w:r w:rsidRPr="00B270F6">
              <w:rPr>
                <w:sz w:val="16"/>
              </w:rPr>
              <w:t xml:space="preserve"> wordt uitgewerkt. </w:t>
            </w:r>
          </w:p>
        </w:tc>
      </w:tr>
      <w:tr w:rsidR="00FC1202" w:rsidRPr="000C3278">
        <w:trPr>
          <w:trHeight w:val="257"/>
        </w:trPr>
        <w:tc>
          <w:tcPr>
            <w:tcW w:w="9639" w:type="dxa"/>
            <w:gridSpan w:val="4"/>
            <w:tcBorders>
              <w:top w:val="single" w:sz="4" w:space="0" w:color="auto"/>
              <w:bottom w:val="single" w:sz="4" w:space="0" w:color="auto"/>
            </w:tcBorders>
            <w:tcMar>
              <w:top w:w="57" w:type="dxa"/>
              <w:bottom w:w="57" w:type="dxa"/>
            </w:tcMar>
          </w:tcPr>
          <w:p w:rsidR="00FC1202" w:rsidRPr="000C3278" w:rsidRDefault="00FC1202" w:rsidP="00FC1202">
            <w:pPr>
              <w:spacing w:before="60" w:after="60" w:line="240" w:lineRule="auto"/>
              <w:rPr>
                <w:b/>
                <w:i/>
                <w:color w:val="B80526"/>
                <w:sz w:val="16"/>
              </w:rPr>
            </w:pPr>
            <w:r w:rsidRPr="000C3278">
              <w:rPr>
                <w:b/>
                <w:i/>
                <w:color w:val="B80526"/>
                <w:sz w:val="16"/>
              </w:rPr>
              <w:t>Organisatie</w:t>
            </w:r>
          </w:p>
          <w:p w:rsidR="00FC1202" w:rsidRPr="000C3278" w:rsidRDefault="00FC1202" w:rsidP="00FC1202">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FC1202" w:rsidRPr="000C3278" w:rsidRDefault="00FC1202" w:rsidP="00FC1202">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niet van toepassing</w:t>
            </w:r>
            <w:r w:rsidRPr="000C3278">
              <w:rPr>
                <w:sz w:val="16"/>
              </w:rPr>
              <w:t>.</w:t>
            </w:r>
          </w:p>
        </w:tc>
      </w:tr>
      <w:tr w:rsidR="00FC1202"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FC1202" w:rsidRPr="000C3278" w:rsidRDefault="00FC1202" w:rsidP="00FC1202">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FC1202" w:rsidRPr="000C3278" w:rsidRDefault="00FC1202" w:rsidP="00FC1202">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FC1202" w:rsidRPr="000C3278" w:rsidRDefault="00FC1202" w:rsidP="00FC1202">
            <w:pPr>
              <w:spacing w:line="240" w:lineRule="auto"/>
              <w:ind w:left="113" w:hanging="113"/>
              <w:rPr>
                <w:color w:val="B80526"/>
                <w:sz w:val="16"/>
              </w:rPr>
            </w:pPr>
            <w:r w:rsidRPr="000C3278">
              <w:rPr>
                <w:b/>
                <w:i/>
                <w:color w:val="B80526"/>
                <w:sz w:val="16"/>
              </w:rPr>
              <w:t>Resultaatindicatoren</w:t>
            </w:r>
          </w:p>
        </w:tc>
      </w:tr>
      <w:tr w:rsidR="00FC1202" w:rsidRPr="000C3278">
        <w:tc>
          <w:tcPr>
            <w:tcW w:w="2181" w:type="dxa"/>
            <w:tcBorders>
              <w:top w:val="single" w:sz="4" w:space="0" w:color="auto"/>
              <w:bottom w:val="single" w:sz="4" w:space="0" w:color="auto"/>
            </w:tcBorders>
            <w:tcMar>
              <w:top w:w="57" w:type="dxa"/>
              <w:bottom w:w="57" w:type="dxa"/>
            </w:tcMar>
          </w:tcPr>
          <w:p w:rsidR="00FC1202" w:rsidRPr="00763127" w:rsidRDefault="00FC1202" w:rsidP="00FC1202">
            <w:pPr>
              <w:spacing w:line="240" w:lineRule="auto"/>
              <w:ind w:left="284" w:hanging="284"/>
              <w:rPr>
                <w:sz w:val="16"/>
              </w:rPr>
            </w:pPr>
            <w:r w:rsidRPr="00763127">
              <w:rPr>
                <w:sz w:val="16"/>
              </w:rPr>
              <w:t>1.</w:t>
            </w:r>
            <w:r>
              <w:rPr>
                <w:sz w:val="16"/>
              </w:rPr>
              <w:tab/>
              <w:t>Inname en retournering eigendommen</w:t>
            </w:r>
          </w:p>
          <w:p w:rsidR="00FC1202" w:rsidRPr="00763127" w:rsidRDefault="00FC1202" w:rsidP="00FC1202">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FC1202" w:rsidRPr="000B30F1" w:rsidRDefault="00FC1202" w:rsidP="00FC1202">
            <w:pPr>
              <w:spacing w:line="240" w:lineRule="auto"/>
              <w:ind w:left="284" w:hanging="284"/>
              <w:rPr>
                <w:sz w:val="16"/>
              </w:rPr>
            </w:pPr>
            <w:r w:rsidRPr="00E32C55">
              <w:rPr>
                <w:sz w:val="16"/>
              </w:rPr>
              <w:t>-</w:t>
            </w:r>
            <w:r w:rsidRPr="00E32C55">
              <w:rPr>
                <w:sz w:val="16"/>
              </w:rPr>
              <w:tab/>
              <w:t>i</w:t>
            </w:r>
            <w:r w:rsidRPr="000B30F1">
              <w:rPr>
                <w:sz w:val="16"/>
              </w:rPr>
              <w:t>n ontvangst nemen en bewaken van bezoekerseigen</w:t>
            </w:r>
            <w:r>
              <w:rPr>
                <w:sz w:val="16"/>
              </w:rPr>
              <w:softHyphen/>
            </w:r>
            <w:r w:rsidRPr="000B30F1">
              <w:rPr>
                <w:sz w:val="16"/>
              </w:rPr>
              <w:t xml:space="preserve">dommen (jassen, hoeden, paraplu's, bagage e.d.), al dan niet tegen betaling; </w:t>
            </w:r>
          </w:p>
          <w:p w:rsidR="00FC1202" w:rsidRPr="000B30F1" w:rsidRDefault="00FC1202" w:rsidP="00FC1202">
            <w:pPr>
              <w:spacing w:line="240" w:lineRule="auto"/>
              <w:ind w:left="284" w:hanging="284"/>
              <w:rPr>
                <w:sz w:val="16"/>
              </w:rPr>
            </w:pPr>
            <w:r w:rsidRPr="00AE0525">
              <w:rPr>
                <w:sz w:val="16"/>
              </w:rPr>
              <w:t>-</w:t>
            </w:r>
            <w:r w:rsidRPr="00AE0525">
              <w:rPr>
                <w:sz w:val="16"/>
              </w:rPr>
              <w:tab/>
            </w:r>
            <w:r w:rsidRPr="000B30F1">
              <w:rPr>
                <w:sz w:val="16"/>
              </w:rPr>
              <w:t xml:space="preserve">afrekenen met bezoekers en overhandigen van garderobeticket of ander bewijsmiddel; </w:t>
            </w:r>
          </w:p>
          <w:p w:rsidR="00FC1202" w:rsidRPr="000B30F1" w:rsidRDefault="00FC1202" w:rsidP="00FC1202">
            <w:pPr>
              <w:spacing w:line="240" w:lineRule="auto"/>
              <w:ind w:left="284" w:hanging="284"/>
              <w:rPr>
                <w:sz w:val="16"/>
              </w:rPr>
            </w:pPr>
            <w:r w:rsidRPr="000B30F1">
              <w:rPr>
                <w:sz w:val="16"/>
              </w:rPr>
              <w:t>-</w:t>
            </w:r>
            <w:r w:rsidRPr="000B30F1">
              <w:rPr>
                <w:sz w:val="16"/>
              </w:rPr>
              <w:tab/>
              <w:t>beheren/bewaken van de eigendommen van bezoekers;</w:t>
            </w:r>
          </w:p>
          <w:p w:rsidR="00FC1202" w:rsidRPr="000C187E" w:rsidRDefault="00FC1202" w:rsidP="00FC1202">
            <w:pPr>
              <w:spacing w:line="240" w:lineRule="auto"/>
              <w:ind w:left="284" w:hanging="284"/>
              <w:rPr>
                <w:sz w:val="16"/>
              </w:rPr>
            </w:pPr>
            <w:r w:rsidRPr="000B30F1">
              <w:rPr>
                <w:sz w:val="16"/>
              </w:rPr>
              <w:t>-</w:t>
            </w:r>
            <w:r w:rsidRPr="000B30F1">
              <w:rPr>
                <w:sz w:val="16"/>
              </w:rPr>
              <w:tab/>
              <w:t>ophalen en overhandigen van eigendommen na afloop van het bezoek op vertoon van eigendomsbewijs.</w:t>
            </w:r>
          </w:p>
        </w:tc>
        <w:tc>
          <w:tcPr>
            <w:tcW w:w="2902" w:type="dxa"/>
            <w:tcBorders>
              <w:top w:val="single" w:sz="4" w:space="0" w:color="auto"/>
              <w:bottom w:val="single" w:sz="4" w:space="0" w:color="auto"/>
            </w:tcBorders>
            <w:tcMar>
              <w:top w:w="57" w:type="dxa"/>
              <w:bottom w:w="57" w:type="dxa"/>
            </w:tcMar>
          </w:tcPr>
          <w:p w:rsidR="00FC1202" w:rsidRPr="000B30F1" w:rsidRDefault="00FC1202" w:rsidP="00FC1202">
            <w:pPr>
              <w:spacing w:line="240" w:lineRule="auto"/>
              <w:ind w:left="284" w:hanging="284"/>
              <w:rPr>
                <w:sz w:val="16"/>
              </w:rPr>
            </w:pPr>
            <w:r>
              <w:rPr>
                <w:sz w:val="16"/>
              </w:rPr>
              <w:t>-</w:t>
            </w:r>
            <w:r>
              <w:rPr>
                <w:sz w:val="16"/>
              </w:rPr>
              <w:tab/>
            </w:r>
            <w:r w:rsidRPr="00AE0525">
              <w:rPr>
                <w:sz w:val="16"/>
              </w:rPr>
              <w:t>k</w:t>
            </w:r>
            <w:r w:rsidRPr="000B30F1">
              <w:rPr>
                <w:sz w:val="16"/>
              </w:rPr>
              <w:t>lanttevredenheid;</w:t>
            </w:r>
          </w:p>
          <w:p w:rsidR="00FC1202" w:rsidRPr="00763127" w:rsidRDefault="00FC1202" w:rsidP="00FC1202">
            <w:pPr>
              <w:spacing w:line="240" w:lineRule="auto"/>
              <w:ind w:left="284" w:hanging="284"/>
              <w:rPr>
                <w:sz w:val="16"/>
              </w:rPr>
            </w:pPr>
            <w:r>
              <w:rPr>
                <w:sz w:val="16"/>
              </w:rPr>
              <w:t>-</w:t>
            </w:r>
            <w:r>
              <w:rPr>
                <w:sz w:val="16"/>
              </w:rPr>
              <w:tab/>
            </w:r>
            <w:r w:rsidRPr="000B30F1">
              <w:rPr>
                <w:sz w:val="16"/>
              </w:rPr>
              <w:t>conform voorschriften (o.m. instructie, werkmethoden, presentatie)</w:t>
            </w:r>
            <w:r>
              <w:rPr>
                <w:sz w:val="16"/>
              </w:rPr>
              <w:t>.</w:t>
            </w:r>
          </w:p>
        </w:tc>
      </w:tr>
      <w:tr w:rsidR="00FC1202" w:rsidRPr="000C3278">
        <w:tc>
          <w:tcPr>
            <w:tcW w:w="2181" w:type="dxa"/>
            <w:tcBorders>
              <w:top w:val="single" w:sz="4" w:space="0" w:color="auto"/>
              <w:bottom w:val="single" w:sz="4" w:space="0" w:color="auto"/>
            </w:tcBorders>
            <w:tcMar>
              <w:top w:w="57" w:type="dxa"/>
              <w:bottom w:w="57" w:type="dxa"/>
            </w:tcMar>
          </w:tcPr>
          <w:p w:rsidR="00FC1202" w:rsidRPr="00763127" w:rsidRDefault="00FC1202" w:rsidP="00FC1202">
            <w:pPr>
              <w:spacing w:line="240" w:lineRule="auto"/>
              <w:ind w:left="284" w:hanging="284"/>
              <w:rPr>
                <w:sz w:val="16"/>
              </w:rPr>
            </w:pPr>
            <w:r w:rsidRPr="00763127">
              <w:rPr>
                <w:sz w:val="16"/>
              </w:rPr>
              <w:t>2.</w:t>
            </w:r>
            <w:r w:rsidRPr="00763127">
              <w:rPr>
                <w:sz w:val="16"/>
              </w:rPr>
              <w:tab/>
            </w:r>
            <w:r>
              <w:rPr>
                <w:sz w:val="16"/>
              </w:rPr>
              <w:t>Administratie en informatie</w:t>
            </w:r>
          </w:p>
        </w:tc>
        <w:tc>
          <w:tcPr>
            <w:tcW w:w="4556" w:type="dxa"/>
            <w:gridSpan w:val="2"/>
            <w:tcBorders>
              <w:top w:val="single" w:sz="4" w:space="0" w:color="auto"/>
              <w:bottom w:val="single" w:sz="4" w:space="0" w:color="auto"/>
            </w:tcBorders>
            <w:tcMar>
              <w:top w:w="57" w:type="dxa"/>
              <w:bottom w:w="57" w:type="dxa"/>
            </w:tcMar>
          </w:tcPr>
          <w:p w:rsidR="00FC1202" w:rsidRPr="000B30F1" w:rsidRDefault="00FC1202" w:rsidP="00FC1202">
            <w:pPr>
              <w:spacing w:line="240" w:lineRule="auto"/>
              <w:ind w:left="284" w:hanging="284"/>
              <w:rPr>
                <w:sz w:val="16"/>
              </w:rPr>
            </w:pPr>
            <w:r w:rsidRPr="000B30F1">
              <w:rPr>
                <w:sz w:val="16"/>
              </w:rPr>
              <w:t>-</w:t>
            </w:r>
            <w:r w:rsidRPr="000B30F1">
              <w:rPr>
                <w:sz w:val="16"/>
              </w:rPr>
              <w:tab/>
              <w:t xml:space="preserve">verantwoorden en afdragen van ontvangen gelden op voorgeschreven wijze; </w:t>
            </w:r>
          </w:p>
          <w:p w:rsidR="00FC1202" w:rsidRPr="00AE0525" w:rsidRDefault="00FC1202" w:rsidP="00FC1202">
            <w:pPr>
              <w:spacing w:line="240" w:lineRule="auto"/>
              <w:ind w:left="284" w:hanging="284"/>
              <w:rPr>
                <w:sz w:val="16"/>
              </w:rPr>
            </w:pPr>
            <w:r w:rsidRPr="000B30F1">
              <w:rPr>
                <w:sz w:val="16"/>
              </w:rPr>
              <w:t>-</w:t>
            </w:r>
            <w:r w:rsidRPr="000B30F1">
              <w:rPr>
                <w:sz w:val="16"/>
              </w:rPr>
              <w:tab/>
              <w:t>beantwoorden van vragen en geven van feitelijke informatie aan bezoekers;</w:t>
            </w:r>
          </w:p>
          <w:p w:rsidR="00FC1202" w:rsidRPr="000B30F1" w:rsidRDefault="00FC1202" w:rsidP="00FC1202">
            <w:pPr>
              <w:spacing w:line="240" w:lineRule="auto"/>
              <w:ind w:left="284" w:hanging="284"/>
              <w:rPr>
                <w:sz w:val="16"/>
              </w:rPr>
            </w:pPr>
            <w:r w:rsidRPr="000B30F1">
              <w:rPr>
                <w:sz w:val="16"/>
              </w:rPr>
              <w:t>-</w:t>
            </w:r>
            <w:r w:rsidRPr="000B30F1">
              <w:rPr>
                <w:sz w:val="16"/>
              </w:rPr>
              <w:tab/>
              <w:t xml:space="preserve">uitzoeken van vermissingen; </w:t>
            </w:r>
          </w:p>
          <w:p w:rsidR="00FC1202" w:rsidRPr="000C187E" w:rsidRDefault="00FC1202" w:rsidP="00FC1202">
            <w:pPr>
              <w:spacing w:line="240" w:lineRule="auto"/>
              <w:ind w:left="284" w:hanging="284"/>
              <w:rPr>
                <w:sz w:val="16"/>
              </w:rPr>
            </w:pPr>
            <w:r w:rsidRPr="000B30F1">
              <w:rPr>
                <w:sz w:val="16"/>
              </w:rPr>
              <w:t>-</w:t>
            </w:r>
            <w:r w:rsidRPr="000B30F1">
              <w:rPr>
                <w:sz w:val="16"/>
              </w:rPr>
              <w:tab/>
              <w:t>verantwoorden van vermissingen aan leidinggevende.</w:t>
            </w:r>
            <w:r w:rsidRPr="00E32C55">
              <w:rPr>
                <w:sz w:val="16"/>
              </w:rPr>
              <w:t xml:space="preserve"> </w:t>
            </w:r>
          </w:p>
        </w:tc>
        <w:tc>
          <w:tcPr>
            <w:tcW w:w="2902" w:type="dxa"/>
            <w:tcBorders>
              <w:top w:val="single" w:sz="4" w:space="0" w:color="auto"/>
              <w:bottom w:val="single" w:sz="4" w:space="0" w:color="auto"/>
            </w:tcBorders>
            <w:tcMar>
              <w:top w:w="57" w:type="dxa"/>
              <w:bottom w:w="57" w:type="dxa"/>
            </w:tcMar>
          </w:tcPr>
          <w:p w:rsidR="00FC1202" w:rsidRPr="00561B81" w:rsidRDefault="00FC1202" w:rsidP="00FC1202">
            <w:pPr>
              <w:spacing w:line="240" w:lineRule="auto"/>
              <w:ind w:left="284" w:hanging="284"/>
              <w:rPr>
                <w:sz w:val="16"/>
              </w:rPr>
            </w:pPr>
            <w:r w:rsidRPr="00561B81">
              <w:rPr>
                <w:sz w:val="16"/>
              </w:rPr>
              <w:t>-</w:t>
            </w:r>
            <w:r w:rsidRPr="00561B81">
              <w:rPr>
                <w:sz w:val="16"/>
              </w:rPr>
              <w:tab/>
            </w:r>
            <w:r>
              <w:rPr>
                <w:sz w:val="16"/>
              </w:rPr>
              <w:t>omvang kasverschillen;</w:t>
            </w:r>
          </w:p>
          <w:p w:rsidR="00FC1202" w:rsidRPr="00561B81" w:rsidRDefault="00FC1202" w:rsidP="00FC1202">
            <w:pPr>
              <w:spacing w:line="240" w:lineRule="auto"/>
              <w:ind w:left="284" w:hanging="284"/>
              <w:rPr>
                <w:sz w:val="16"/>
              </w:rPr>
            </w:pPr>
            <w:r w:rsidRPr="00561B81">
              <w:rPr>
                <w:sz w:val="16"/>
              </w:rPr>
              <w:t>-</w:t>
            </w:r>
            <w:r w:rsidRPr="00561B81">
              <w:rPr>
                <w:sz w:val="16"/>
              </w:rPr>
              <w:tab/>
            </w:r>
            <w:r>
              <w:rPr>
                <w:sz w:val="16"/>
              </w:rPr>
              <w:t>juistheid informatie;</w:t>
            </w:r>
          </w:p>
          <w:p w:rsidR="00FC1202" w:rsidRPr="00561B81" w:rsidRDefault="00FC1202" w:rsidP="00FC1202">
            <w:pPr>
              <w:spacing w:line="240" w:lineRule="auto"/>
              <w:ind w:left="284" w:hanging="284"/>
              <w:rPr>
                <w:sz w:val="16"/>
              </w:rPr>
            </w:pPr>
            <w:r w:rsidRPr="00561B81">
              <w:rPr>
                <w:sz w:val="16"/>
              </w:rPr>
              <w:t>-</w:t>
            </w:r>
            <w:r w:rsidRPr="00561B81">
              <w:rPr>
                <w:sz w:val="16"/>
              </w:rPr>
              <w:tab/>
            </w:r>
            <w:r>
              <w:rPr>
                <w:sz w:val="16"/>
              </w:rPr>
              <w:t>klanttevredenheid;</w:t>
            </w:r>
          </w:p>
          <w:p w:rsidR="00FC1202" w:rsidRPr="00763127" w:rsidRDefault="00FC1202" w:rsidP="00FC1202">
            <w:pPr>
              <w:spacing w:line="240" w:lineRule="auto"/>
              <w:ind w:left="284" w:hanging="284"/>
              <w:rPr>
                <w:sz w:val="16"/>
              </w:rPr>
            </w:pPr>
            <w:r w:rsidRPr="00561B81">
              <w:rPr>
                <w:sz w:val="16"/>
              </w:rPr>
              <w:t>-</w:t>
            </w:r>
            <w:r w:rsidRPr="00561B81">
              <w:rPr>
                <w:sz w:val="16"/>
              </w:rPr>
              <w:tab/>
            </w:r>
            <w:r>
              <w:rPr>
                <w:sz w:val="16"/>
              </w:rPr>
              <w:t>snelheid afhandeling vermissingen.</w:t>
            </w:r>
          </w:p>
        </w:tc>
      </w:tr>
      <w:tr w:rsidR="00FC1202" w:rsidRPr="000C3278">
        <w:tc>
          <w:tcPr>
            <w:tcW w:w="2181" w:type="dxa"/>
            <w:tcBorders>
              <w:top w:val="single" w:sz="4" w:space="0" w:color="auto"/>
              <w:bottom w:val="single" w:sz="4" w:space="0" w:color="auto"/>
            </w:tcBorders>
            <w:tcMar>
              <w:top w:w="57" w:type="dxa"/>
              <w:bottom w:w="57" w:type="dxa"/>
            </w:tcMar>
          </w:tcPr>
          <w:p w:rsidR="00FC1202" w:rsidRPr="00763127" w:rsidRDefault="00FC1202" w:rsidP="00FC1202">
            <w:pPr>
              <w:spacing w:line="240" w:lineRule="auto"/>
              <w:ind w:left="284" w:hanging="284"/>
              <w:rPr>
                <w:sz w:val="16"/>
              </w:rPr>
            </w:pPr>
            <w:r w:rsidRPr="00763127">
              <w:rPr>
                <w:sz w:val="16"/>
              </w:rPr>
              <w:t>3.</w:t>
            </w:r>
            <w:r w:rsidRPr="00763127">
              <w:rPr>
                <w:sz w:val="16"/>
              </w:rPr>
              <w:tab/>
            </w:r>
            <w:r>
              <w:rPr>
                <w:sz w:val="16"/>
              </w:rPr>
              <w:t>Opruimwerkzaam</w:t>
            </w:r>
            <w:r>
              <w:rPr>
                <w:sz w:val="16"/>
              </w:rPr>
              <w:softHyphen/>
              <w:t>heden</w:t>
            </w:r>
          </w:p>
          <w:p w:rsidR="00FC1202" w:rsidRPr="00763127" w:rsidRDefault="00FC1202" w:rsidP="00FC1202">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FC1202" w:rsidRPr="000B30F1" w:rsidRDefault="00FC1202" w:rsidP="00FC1202">
            <w:pPr>
              <w:spacing w:line="240" w:lineRule="auto"/>
              <w:ind w:left="284" w:hanging="284"/>
              <w:rPr>
                <w:sz w:val="16"/>
              </w:rPr>
            </w:pPr>
            <w:r w:rsidRPr="000B30F1">
              <w:rPr>
                <w:sz w:val="16"/>
              </w:rPr>
              <w:t>-</w:t>
            </w:r>
            <w:r w:rsidRPr="000B30F1">
              <w:rPr>
                <w:sz w:val="16"/>
              </w:rPr>
              <w:tab/>
              <w:t xml:space="preserve">opruimen en op orde houden van de garderoberuimte; </w:t>
            </w:r>
          </w:p>
          <w:p w:rsidR="00FC1202" w:rsidRPr="000C187E" w:rsidRDefault="00FC1202" w:rsidP="00FC1202">
            <w:pPr>
              <w:spacing w:line="240" w:lineRule="auto"/>
              <w:ind w:left="284" w:hanging="284"/>
              <w:rPr>
                <w:sz w:val="16"/>
              </w:rPr>
            </w:pPr>
            <w:r w:rsidRPr="000B30F1">
              <w:rPr>
                <w:sz w:val="16"/>
              </w:rPr>
              <w:t>-</w:t>
            </w:r>
            <w:r w:rsidRPr="000B30F1">
              <w:rPr>
                <w:sz w:val="16"/>
              </w:rPr>
              <w:tab/>
              <w:t>apart hangen van achtergebleven eigendommen.</w:t>
            </w:r>
          </w:p>
        </w:tc>
        <w:tc>
          <w:tcPr>
            <w:tcW w:w="2902" w:type="dxa"/>
            <w:tcBorders>
              <w:top w:val="single" w:sz="4" w:space="0" w:color="auto"/>
              <w:bottom w:val="single" w:sz="4" w:space="0" w:color="auto"/>
            </w:tcBorders>
            <w:tcMar>
              <w:top w:w="57" w:type="dxa"/>
              <w:bottom w:w="57" w:type="dxa"/>
            </w:tcMar>
          </w:tcPr>
          <w:p w:rsidR="00FC1202" w:rsidRPr="00561B81" w:rsidRDefault="00FC1202" w:rsidP="00FC1202">
            <w:pPr>
              <w:spacing w:line="240" w:lineRule="auto"/>
              <w:ind w:left="284" w:hanging="284"/>
              <w:rPr>
                <w:sz w:val="16"/>
              </w:rPr>
            </w:pPr>
            <w:r w:rsidRPr="00561B81">
              <w:rPr>
                <w:sz w:val="16"/>
              </w:rPr>
              <w:t>-</w:t>
            </w:r>
            <w:r w:rsidRPr="00561B81">
              <w:rPr>
                <w:sz w:val="16"/>
              </w:rPr>
              <w:tab/>
            </w:r>
            <w:r>
              <w:rPr>
                <w:sz w:val="16"/>
              </w:rPr>
              <w:t>netheid garderoberuimte;</w:t>
            </w:r>
          </w:p>
          <w:p w:rsidR="00FC1202" w:rsidRPr="00763127" w:rsidRDefault="00FC1202" w:rsidP="00FC1202">
            <w:pPr>
              <w:spacing w:line="240" w:lineRule="auto"/>
              <w:ind w:left="284" w:hanging="284"/>
              <w:rPr>
                <w:sz w:val="16"/>
              </w:rPr>
            </w:pPr>
            <w:r w:rsidRPr="00561B81">
              <w:rPr>
                <w:sz w:val="16"/>
              </w:rPr>
              <w:t>-</w:t>
            </w:r>
            <w:r w:rsidRPr="00561B81">
              <w:rPr>
                <w:sz w:val="16"/>
              </w:rPr>
              <w:tab/>
              <w:t>borging achtergebleven eigendommen.</w:t>
            </w:r>
          </w:p>
        </w:tc>
      </w:tr>
      <w:tr w:rsidR="00FC1202"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FC1202" w:rsidRPr="000C3278" w:rsidRDefault="00FC1202" w:rsidP="00FC1202">
            <w:pPr>
              <w:spacing w:after="60" w:line="240" w:lineRule="auto"/>
              <w:rPr>
                <w:b/>
                <w:i/>
                <w:color w:val="B80526"/>
                <w:sz w:val="16"/>
              </w:rPr>
            </w:pPr>
            <w:r w:rsidRPr="000C3278">
              <w:rPr>
                <w:b/>
                <w:i/>
                <w:color w:val="B80526"/>
                <w:sz w:val="16"/>
              </w:rPr>
              <w:t>Bezwarende omstandigheden</w:t>
            </w:r>
          </w:p>
          <w:p w:rsidR="00FC1202" w:rsidRPr="000C3278" w:rsidRDefault="00FC1202" w:rsidP="00FC1202">
            <w:pPr>
              <w:spacing w:line="240" w:lineRule="auto"/>
              <w:ind w:left="212" w:hanging="141"/>
              <w:rPr>
                <w:color w:val="B80526"/>
                <w:sz w:val="16"/>
              </w:rPr>
            </w:pPr>
          </w:p>
        </w:tc>
      </w:tr>
      <w:tr w:rsidR="00FC1202" w:rsidRPr="000C3278">
        <w:tc>
          <w:tcPr>
            <w:tcW w:w="9639" w:type="dxa"/>
            <w:gridSpan w:val="4"/>
            <w:tcBorders>
              <w:top w:val="single" w:sz="4" w:space="0" w:color="auto"/>
              <w:bottom w:val="single" w:sz="4" w:space="0" w:color="auto"/>
            </w:tcBorders>
            <w:tcMar>
              <w:top w:w="57" w:type="dxa"/>
              <w:bottom w:w="57" w:type="dxa"/>
            </w:tcMar>
          </w:tcPr>
          <w:p w:rsidR="00FC1202" w:rsidRPr="000B30F1" w:rsidRDefault="00FC1202" w:rsidP="00FC1202">
            <w:pPr>
              <w:spacing w:line="240" w:lineRule="auto"/>
              <w:ind w:left="284" w:hanging="284"/>
              <w:rPr>
                <w:sz w:val="16"/>
              </w:rPr>
            </w:pPr>
            <w:r w:rsidRPr="00AE0525">
              <w:rPr>
                <w:sz w:val="16"/>
              </w:rPr>
              <w:t>-</w:t>
            </w:r>
            <w:r w:rsidRPr="00AE0525">
              <w:rPr>
                <w:sz w:val="16"/>
              </w:rPr>
              <w:tab/>
            </w:r>
            <w:r w:rsidRPr="000B30F1">
              <w:rPr>
                <w:sz w:val="16"/>
              </w:rPr>
              <w:t xml:space="preserve">Krachtsinspanning bij het tillen van meerdere kledingstukken. </w:t>
            </w:r>
          </w:p>
          <w:p w:rsidR="00FC1202" w:rsidRPr="000B30F1" w:rsidRDefault="00FC1202" w:rsidP="00FC1202">
            <w:pPr>
              <w:spacing w:line="240" w:lineRule="auto"/>
              <w:ind w:left="284" w:hanging="284"/>
              <w:rPr>
                <w:sz w:val="16"/>
              </w:rPr>
            </w:pPr>
            <w:r w:rsidRPr="000B30F1">
              <w:rPr>
                <w:sz w:val="16"/>
              </w:rPr>
              <w:t>-</w:t>
            </w:r>
            <w:r w:rsidRPr="000B30F1">
              <w:rPr>
                <w:sz w:val="16"/>
              </w:rPr>
              <w:tab/>
              <w:t xml:space="preserve">Lopend en staand werken. </w:t>
            </w:r>
          </w:p>
          <w:p w:rsidR="00FC1202" w:rsidRPr="000C3278" w:rsidRDefault="00FC1202" w:rsidP="00FC1202">
            <w:pPr>
              <w:spacing w:line="240" w:lineRule="auto"/>
              <w:ind w:left="284" w:hanging="284"/>
              <w:rPr>
                <w:sz w:val="16"/>
              </w:rPr>
            </w:pPr>
            <w:r w:rsidRPr="000B30F1">
              <w:rPr>
                <w:sz w:val="16"/>
              </w:rPr>
              <w:t>-</w:t>
            </w:r>
            <w:r w:rsidRPr="000B30F1">
              <w:rPr>
                <w:sz w:val="16"/>
              </w:rPr>
              <w:tab/>
              <w:t>Werkdruk bij pieken in het werkaanbod.</w:t>
            </w:r>
          </w:p>
        </w:tc>
      </w:tr>
      <w:tr w:rsidR="00FC1202" w:rsidRPr="000C3278">
        <w:tc>
          <w:tcPr>
            <w:tcW w:w="3009" w:type="dxa"/>
            <w:gridSpan w:val="2"/>
            <w:tcBorders>
              <w:top w:val="single" w:sz="4" w:space="0" w:color="auto"/>
            </w:tcBorders>
            <w:tcMar>
              <w:top w:w="57" w:type="dxa"/>
              <w:bottom w:w="57" w:type="dxa"/>
            </w:tcMar>
            <w:vAlign w:val="center"/>
          </w:tcPr>
          <w:p w:rsidR="00FC1202" w:rsidRPr="000C3278" w:rsidRDefault="00FC1202" w:rsidP="00FC1202">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FC1202" w:rsidRPr="000C3278" w:rsidRDefault="00FC1202" w:rsidP="00FC1202">
            <w:pPr>
              <w:spacing w:line="240" w:lineRule="auto"/>
              <w:rPr>
                <w:sz w:val="16"/>
              </w:rPr>
            </w:pPr>
            <w:r>
              <w:rPr>
                <w:sz w:val="16"/>
              </w:rPr>
              <w:t xml:space="preserve">Functiegroep: </w:t>
            </w:r>
            <w:r>
              <w:rPr>
                <w:sz w:val="16"/>
              </w:rPr>
              <w:tab/>
              <w:t>1</w:t>
            </w:r>
          </w:p>
          <w:p w:rsidR="00FC1202" w:rsidRPr="000C3278" w:rsidRDefault="00FC1202" w:rsidP="00FC1202">
            <w:pPr>
              <w:spacing w:line="240" w:lineRule="auto"/>
              <w:rPr>
                <w:sz w:val="16"/>
              </w:rPr>
            </w:pPr>
            <w:r>
              <w:rPr>
                <w:sz w:val="16"/>
              </w:rPr>
              <w:t xml:space="preserve">zie </w:t>
            </w:r>
            <w:r w:rsidRPr="00DB056D">
              <w:rPr>
                <w:sz w:val="16"/>
              </w:rPr>
              <w:t>IHM-</w:t>
            </w:r>
            <w:r>
              <w:rPr>
                <w:sz w:val="16"/>
              </w:rPr>
              <w:t>bijlage voor functiegroep 2</w:t>
            </w:r>
            <w:r w:rsidRPr="000C3278">
              <w:rPr>
                <w:sz w:val="16"/>
              </w:rPr>
              <w:t>.</w:t>
            </w:r>
          </w:p>
        </w:tc>
      </w:tr>
    </w:tbl>
    <w:p w:rsidR="002926A2" w:rsidRDefault="00FC1202" w:rsidP="00FC1202">
      <w:pPr>
        <w:spacing w:line="240" w:lineRule="auto"/>
        <w:jc w:val="center"/>
        <w:rPr>
          <w:i/>
          <w:sz w:val="16"/>
        </w:rPr>
      </w:pPr>
      <w:r w:rsidRPr="000C3278">
        <w:rPr>
          <w:i/>
          <w:sz w:val="16"/>
        </w:rPr>
        <w:t>NB: Het functieniveau is uitsluitend gebaseerd op het functieprofiel</w:t>
      </w:r>
    </w:p>
    <w:p w:rsidR="002926A2" w:rsidRPr="002926A2" w:rsidRDefault="002926A2" w:rsidP="002926A2">
      <w:pPr>
        <w:rPr>
          <w:sz w:val="16"/>
        </w:rPr>
      </w:pPr>
    </w:p>
    <w:p w:rsidR="002926A2" w:rsidRPr="002926A2" w:rsidRDefault="002926A2" w:rsidP="002926A2">
      <w:pPr>
        <w:rPr>
          <w:sz w:val="16"/>
        </w:rPr>
      </w:pPr>
    </w:p>
    <w:p w:rsidR="002926A2" w:rsidRPr="002926A2" w:rsidRDefault="002926A2" w:rsidP="002926A2">
      <w:pPr>
        <w:rPr>
          <w:sz w:val="16"/>
        </w:rPr>
      </w:pPr>
    </w:p>
    <w:p w:rsidR="002926A2" w:rsidRPr="002926A2" w:rsidRDefault="002926A2" w:rsidP="002926A2">
      <w:pPr>
        <w:rPr>
          <w:sz w:val="16"/>
        </w:rPr>
      </w:pPr>
    </w:p>
    <w:p w:rsidR="002926A2" w:rsidRPr="002926A2" w:rsidRDefault="002926A2" w:rsidP="002926A2">
      <w:pPr>
        <w:rPr>
          <w:sz w:val="16"/>
        </w:rPr>
      </w:pPr>
    </w:p>
    <w:p w:rsidR="002926A2" w:rsidRPr="002926A2" w:rsidRDefault="002926A2" w:rsidP="002926A2">
      <w:pPr>
        <w:rPr>
          <w:sz w:val="16"/>
        </w:rPr>
      </w:pPr>
    </w:p>
    <w:p w:rsidR="002926A2" w:rsidRDefault="002926A2" w:rsidP="002926A2">
      <w:pPr>
        <w:rPr>
          <w:sz w:val="16"/>
        </w:rPr>
      </w:pPr>
    </w:p>
    <w:p w:rsidR="00FC1202" w:rsidRPr="002926A2" w:rsidRDefault="002926A2" w:rsidP="002926A2">
      <w:pPr>
        <w:tabs>
          <w:tab w:val="left" w:pos="1440"/>
        </w:tabs>
        <w:rPr>
          <w:sz w:val="16"/>
        </w:rPr>
      </w:pPr>
      <w:r>
        <w:rPr>
          <w:sz w:val="16"/>
        </w:rPr>
        <w:tab/>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FC1202" w:rsidRPr="000C3278">
        <w:trPr>
          <w:trHeight w:val="284"/>
        </w:trPr>
        <w:tc>
          <w:tcPr>
            <w:tcW w:w="9639" w:type="dxa"/>
            <w:shd w:val="clear" w:color="auto" w:fill="B80526"/>
            <w:tcMar>
              <w:top w:w="28" w:type="dxa"/>
              <w:bottom w:w="28" w:type="dxa"/>
            </w:tcMar>
            <w:vAlign w:val="center"/>
          </w:tcPr>
          <w:p w:rsidR="00FC1202" w:rsidRPr="000C3278" w:rsidRDefault="00FC1202" w:rsidP="00FC1202">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FC1202" w:rsidRPr="00371437">
        <w:tc>
          <w:tcPr>
            <w:tcW w:w="9639" w:type="dxa"/>
          </w:tcPr>
          <w:p w:rsidR="00FC1202" w:rsidRPr="000C3278" w:rsidRDefault="00FC1202" w:rsidP="00FC1202">
            <w:pPr>
              <w:spacing w:before="60" w:after="60" w:line="240" w:lineRule="auto"/>
              <w:rPr>
                <w:b/>
                <w:i/>
                <w:color w:val="B80526"/>
                <w:sz w:val="16"/>
              </w:rPr>
            </w:pPr>
            <w:r w:rsidRPr="000C3278">
              <w:rPr>
                <w:b/>
                <w:i/>
                <w:color w:val="B80526"/>
                <w:sz w:val="16"/>
              </w:rPr>
              <w:t>Kennis en betekenisvolle vaardigheden</w:t>
            </w:r>
          </w:p>
          <w:p w:rsidR="00FC1202" w:rsidRPr="002C22AE" w:rsidRDefault="00FC1202" w:rsidP="00FC1202">
            <w:pPr>
              <w:spacing w:line="240" w:lineRule="auto"/>
              <w:ind w:left="284" w:hanging="284"/>
              <w:rPr>
                <w:sz w:val="16"/>
              </w:rPr>
            </w:pPr>
            <w:r w:rsidRPr="002C22AE">
              <w:rPr>
                <w:sz w:val="16"/>
              </w:rPr>
              <w:t>-</w:t>
            </w:r>
            <w:r w:rsidRPr="002C22AE">
              <w:rPr>
                <w:sz w:val="16"/>
              </w:rPr>
              <w:tab/>
            </w:r>
            <w:r>
              <w:rPr>
                <w:sz w:val="16"/>
              </w:rPr>
              <w:t>MBO niveau 1 werk- en denkniveau</w:t>
            </w:r>
            <w:r w:rsidRPr="002C22AE">
              <w:rPr>
                <w:sz w:val="16"/>
              </w:rPr>
              <w:t>;</w:t>
            </w:r>
          </w:p>
          <w:p w:rsidR="00FC1202" w:rsidRPr="002C22AE" w:rsidRDefault="00FC1202" w:rsidP="00FC1202">
            <w:pPr>
              <w:spacing w:line="240" w:lineRule="auto"/>
              <w:ind w:left="284" w:hanging="284"/>
              <w:rPr>
                <w:sz w:val="16"/>
              </w:rPr>
            </w:pPr>
            <w:r w:rsidRPr="002C22AE">
              <w:rPr>
                <w:sz w:val="16"/>
              </w:rPr>
              <w:t>-</w:t>
            </w:r>
            <w:r w:rsidRPr="002C22AE">
              <w:rPr>
                <w:sz w:val="16"/>
              </w:rPr>
              <w:tab/>
              <w:t>kennis van bedrijfsspecifieke voorschriften.</w:t>
            </w:r>
          </w:p>
          <w:p w:rsidR="00FC1202" w:rsidRPr="000C3278" w:rsidRDefault="00FC1202" w:rsidP="00FC1202">
            <w:pPr>
              <w:pBdr>
                <w:bottom w:val="single" w:sz="4" w:space="1" w:color="auto"/>
              </w:pBdr>
              <w:spacing w:line="240" w:lineRule="auto"/>
              <w:ind w:left="-142" w:right="-108"/>
              <w:rPr>
                <w:color w:val="262626"/>
                <w:sz w:val="16"/>
              </w:rPr>
            </w:pPr>
          </w:p>
          <w:p w:rsidR="00FC1202" w:rsidRPr="000C3278" w:rsidRDefault="00FC1202" w:rsidP="00FC1202">
            <w:pPr>
              <w:spacing w:before="60" w:after="60" w:line="240" w:lineRule="auto"/>
              <w:rPr>
                <w:b/>
                <w:i/>
                <w:color w:val="B80526"/>
                <w:sz w:val="16"/>
              </w:rPr>
            </w:pPr>
            <w:r w:rsidRPr="000C3278">
              <w:rPr>
                <w:b/>
                <w:i/>
                <w:color w:val="B80526"/>
                <w:sz w:val="16"/>
              </w:rPr>
              <w:t>Competenties / gedragsvoorbeelden</w:t>
            </w:r>
          </w:p>
          <w:p w:rsidR="00FC1202" w:rsidRPr="000C3278" w:rsidRDefault="00FC1202" w:rsidP="00FC1202">
            <w:pPr>
              <w:spacing w:line="240" w:lineRule="auto"/>
              <w:rPr>
                <w:b/>
                <w:i/>
                <w:color w:val="262626"/>
                <w:sz w:val="16"/>
              </w:rPr>
            </w:pPr>
          </w:p>
          <w:p w:rsidR="00FC1202" w:rsidRPr="000C3278" w:rsidRDefault="00FC1202" w:rsidP="00FC1202">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FC1202" w:rsidRPr="000C3278" w:rsidRDefault="00FC1202" w:rsidP="00FC1202">
            <w:pPr>
              <w:spacing w:line="240" w:lineRule="auto"/>
              <w:rPr>
                <w:i/>
                <w:color w:val="262626"/>
                <w:sz w:val="16"/>
              </w:rPr>
            </w:pPr>
          </w:p>
          <w:p w:rsidR="00FC1202" w:rsidRPr="00763127" w:rsidRDefault="00FC1202" w:rsidP="00FC1202">
            <w:pPr>
              <w:spacing w:line="240" w:lineRule="auto"/>
              <w:rPr>
                <w:sz w:val="16"/>
              </w:rPr>
            </w:pPr>
            <w:r w:rsidRPr="00703BD0">
              <w:rPr>
                <w:i/>
                <w:color w:val="262626"/>
                <w:sz w:val="16"/>
              </w:rPr>
              <w:t>Gastgerichtheid</w:t>
            </w:r>
            <w:r>
              <w:rPr>
                <w:i/>
                <w:color w:val="262626"/>
                <w:sz w:val="16"/>
              </w:rPr>
              <w:t>:</w:t>
            </w:r>
          </w:p>
          <w:p w:rsidR="00FC1202" w:rsidRPr="00633269" w:rsidRDefault="00FC1202" w:rsidP="00FC1202">
            <w:pPr>
              <w:spacing w:line="240" w:lineRule="auto"/>
              <w:ind w:left="284" w:hanging="284"/>
              <w:rPr>
                <w:sz w:val="16"/>
              </w:rPr>
            </w:pPr>
            <w:r w:rsidRPr="00633269">
              <w:rPr>
                <w:sz w:val="16"/>
              </w:rPr>
              <w:t>-</w:t>
            </w:r>
            <w:r w:rsidRPr="00633269">
              <w:rPr>
                <w:sz w:val="16"/>
              </w:rPr>
              <w:tab/>
              <w:t>is hoffelijk, voorkomend en welgemanierd naar anderen</w:t>
            </w:r>
            <w:r>
              <w:rPr>
                <w:sz w:val="16"/>
              </w:rPr>
              <w:t>;</w:t>
            </w:r>
          </w:p>
          <w:p w:rsidR="00FC1202" w:rsidRPr="00633269" w:rsidRDefault="00FC1202" w:rsidP="00FC1202">
            <w:pPr>
              <w:spacing w:line="240" w:lineRule="auto"/>
              <w:ind w:left="284" w:hanging="284"/>
              <w:rPr>
                <w:sz w:val="16"/>
              </w:rPr>
            </w:pPr>
            <w:r w:rsidRPr="00633269">
              <w:rPr>
                <w:sz w:val="16"/>
              </w:rPr>
              <w:t>-</w:t>
            </w:r>
            <w:r w:rsidRPr="00633269">
              <w:rPr>
                <w:sz w:val="16"/>
              </w:rPr>
              <w:tab/>
              <w:t>vermijdt uitspraken als ‘nee, dat kan niet’ of ‘het is druk’ zonder uitleg</w:t>
            </w:r>
            <w:r>
              <w:rPr>
                <w:sz w:val="16"/>
              </w:rPr>
              <w:t>;</w:t>
            </w:r>
          </w:p>
          <w:p w:rsidR="00FC1202" w:rsidRPr="00633269" w:rsidRDefault="00FC1202" w:rsidP="00FC1202">
            <w:pPr>
              <w:spacing w:line="240" w:lineRule="auto"/>
              <w:ind w:left="284" w:hanging="284"/>
              <w:rPr>
                <w:sz w:val="16"/>
              </w:rPr>
            </w:pPr>
            <w:r w:rsidRPr="00633269">
              <w:rPr>
                <w:sz w:val="16"/>
              </w:rPr>
              <w:t>-</w:t>
            </w:r>
            <w:r w:rsidRPr="00633269">
              <w:rPr>
                <w:sz w:val="16"/>
              </w:rPr>
              <w:tab/>
              <w:t>biedt ook ongevraagd extra service</w:t>
            </w:r>
            <w:r>
              <w:rPr>
                <w:sz w:val="16"/>
              </w:rPr>
              <w:t>;</w:t>
            </w:r>
          </w:p>
          <w:p w:rsidR="00FC1202" w:rsidRPr="00763127" w:rsidRDefault="00FC1202" w:rsidP="00FC1202">
            <w:pPr>
              <w:spacing w:line="240" w:lineRule="auto"/>
              <w:ind w:left="284" w:hanging="284"/>
              <w:rPr>
                <w:sz w:val="16"/>
              </w:rPr>
            </w:pPr>
            <w:r w:rsidRPr="00633269">
              <w:rPr>
                <w:sz w:val="16"/>
              </w:rPr>
              <w:t>-</w:t>
            </w:r>
            <w:r w:rsidRPr="00633269">
              <w:rPr>
                <w:sz w:val="16"/>
              </w:rPr>
              <w:tab/>
              <w:t>onderzoekt hoe gasten adequaat en optimaal te helpen</w:t>
            </w:r>
            <w:r>
              <w:rPr>
                <w:sz w:val="16"/>
              </w:rPr>
              <w:t>.</w:t>
            </w:r>
          </w:p>
          <w:p w:rsidR="00FC1202" w:rsidRPr="008844FE" w:rsidRDefault="00FC1202" w:rsidP="00FC1202">
            <w:pPr>
              <w:spacing w:line="240" w:lineRule="auto"/>
              <w:ind w:left="284" w:hanging="284"/>
              <w:rPr>
                <w:sz w:val="16"/>
              </w:rPr>
            </w:pPr>
          </w:p>
          <w:p w:rsidR="00FC1202" w:rsidRPr="00763127" w:rsidRDefault="00FC1202" w:rsidP="00FC1202">
            <w:pPr>
              <w:spacing w:line="240" w:lineRule="auto"/>
              <w:rPr>
                <w:sz w:val="16"/>
              </w:rPr>
            </w:pPr>
            <w:r w:rsidRPr="00703BD0">
              <w:rPr>
                <w:i/>
                <w:color w:val="262626"/>
                <w:sz w:val="16"/>
              </w:rPr>
              <w:t>Inzet tonen</w:t>
            </w:r>
            <w:r>
              <w:rPr>
                <w:i/>
                <w:color w:val="262626"/>
                <w:sz w:val="16"/>
              </w:rPr>
              <w:t>:</w:t>
            </w:r>
          </w:p>
          <w:p w:rsidR="00FC1202" w:rsidRPr="00633269" w:rsidRDefault="00FC1202" w:rsidP="00FC1202">
            <w:pPr>
              <w:spacing w:line="240" w:lineRule="auto"/>
              <w:ind w:left="284" w:hanging="284"/>
              <w:rPr>
                <w:sz w:val="16"/>
              </w:rPr>
            </w:pPr>
            <w:r w:rsidRPr="00633269">
              <w:rPr>
                <w:sz w:val="16"/>
              </w:rPr>
              <w:t>-</w:t>
            </w:r>
            <w:r w:rsidRPr="00633269">
              <w:rPr>
                <w:sz w:val="16"/>
              </w:rPr>
              <w:tab/>
              <w:t>is bereid om alles aan te pakken</w:t>
            </w:r>
            <w:r>
              <w:rPr>
                <w:sz w:val="16"/>
              </w:rPr>
              <w:t>;</w:t>
            </w:r>
          </w:p>
          <w:p w:rsidR="00FC1202" w:rsidRPr="00633269" w:rsidRDefault="00FC1202" w:rsidP="00FC1202">
            <w:pPr>
              <w:spacing w:line="240" w:lineRule="auto"/>
              <w:ind w:left="284" w:hanging="284"/>
              <w:rPr>
                <w:sz w:val="16"/>
              </w:rPr>
            </w:pPr>
            <w:r w:rsidRPr="00633269">
              <w:rPr>
                <w:sz w:val="16"/>
              </w:rPr>
              <w:t>-</w:t>
            </w:r>
            <w:r w:rsidRPr="00633269">
              <w:rPr>
                <w:sz w:val="16"/>
              </w:rPr>
              <w:tab/>
              <w:t>is niet tevreden met een gemiddelde prestatie</w:t>
            </w:r>
            <w:r>
              <w:rPr>
                <w:sz w:val="16"/>
              </w:rPr>
              <w:t>;</w:t>
            </w:r>
          </w:p>
          <w:p w:rsidR="00FC1202" w:rsidRPr="00633269" w:rsidRDefault="00FC1202" w:rsidP="00FC1202">
            <w:pPr>
              <w:spacing w:line="240" w:lineRule="auto"/>
              <w:ind w:left="284" w:hanging="284"/>
              <w:rPr>
                <w:sz w:val="16"/>
              </w:rPr>
            </w:pPr>
            <w:r w:rsidRPr="00633269">
              <w:rPr>
                <w:sz w:val="16"/>
              </w:rPr>
              <w:t>-</w:t>
            </w:r>
            <w:r w:rsidRPr="00633269">
              <w:rPr>
                <w:sz w:val="16"/>
              </w:rPr>
              <w:tab/>
              <w:t>stopt pas als het werk klaar is</w:t>
            </w:r>
            <w:r>
              <w:rPr>
                <w:sz w:val="16"/>
              </w:rPr>
              <w:t>;</w:t>
            </w:r>
          </w:p>
          <w:p w:rsidR="00FC1202" w:rsidRPr="00763127" w:rsidRDefault="00FC1202" w:rsidP="00FC1202">
            <w:pPr>
              <w:spacing w:line="240" w:lineRule="auto"/>
              <w:ind w:left="284" w:hanging="284"/>
              <w:rPr>
                <w:sz w:val="16"/>
              </w:rPr>
            </w:pPr>
            <w:r w:rsidRPr="00633269">
              <w:rPr>
                <w:sz w:val="16"/>
              </w:rPr>
              <w:t>-</w:t>
            </w:r>
            <w:r w:rsidRPr="00633269">
              <w:rPr>
                <w:sz w:val="16"/>
              </w:rPr>
              <w:tab/>
              <w:t>neemt verantwoordelijkheid voor het eigen werk</w:t>
            </w:r>
            <w:r>
              <w:rPr>
                <w:sz w:val="16"/>
              </w:rPr>
              <w:t>.</w:t>
            </w:r>
          </w:p>
          <w:p w:rsidR="00FC1202" w:rsidRPr="008844FE" w:rsidRDefault="00FC1202" w:rsidP="00FC1202">
            <w:pPr>
              <w:spacing w:line="240" w:lineRule="auto"/>
              <w:ind w:left="284" w:hanging="284"/>
              <w:rPr>
                <w:sz w:val="16"/>
              </w:rPr>
            </w:pPr>
          </w:p>
          <w:p w:rsidR="00FC1202" w:rsidRPr="00763127" w:rsidRDefault="00FC1202" w:rsidP="00FC1202">
            <w:pPr>
              <w:spacing w:line="240" w:lineRule="auto"/>
              <w:rPr>
                <w:sz w:val="16"/>
              </w:rPr>
            </w:pPr>
            <w:r w:rsidRPr="00703BD0">
              <w:rPr>
                <w:i/>
                <w:color w:val="262626"/>
                <w:sz w:val="16"/>
              </w:rPr>
              <w:t>Oog voor detail</w:t>
            </w:r>
            <w:r>
              <w:rPr>
                <w:i/>
                <w:color w:val="262626"/>
                <w:sz w:val="16"/>
              </w:rPr>
              <w:t xml:space="preserve"> </w:t>
            </w:r>
            <w:r w:rsidRPr="00703BD0">
              <w:rPr>
                <w:i/>
                <w:color w:val="262626"/>
                <w:sz w:val="16"/>
              </w:rPr>
              <w:t>/</w:t>
            </w:r>
            <w:r>
              <w:rPr>
                <w:i/>
                <w:color w:val="262626"/>
                <w:sz w:val="16"/>
              </w:rPr>
              <w:t xml:space="preserve"> N</w:t>
            </w:r>
            <w:r w:rsidRPr="00703BD0">
              <w:rPr>
                <w:i/>
                <w:color w:val="262626"/>
                <w:sz w:val="16"/>
              </w:rPr>
              <w:t>auwgezet</w:t>
            </w:r>
            <w:r>
              <w:rPr>
                <w:i/>
                <w:color w:val="262626"/>
                <w:sz w:val="16"/>
              </w:rPr>
              <w:t>:</w:t>
            </w:r>
          </w:p>
          <w:p w:rsidR="00FC1202" w:rsidRPr="00633269" w:rsidRDefault="00FC1202" w:rsidP="00FC1202">
            <w:pPr>
              <w:spacing w:line="240" w:lineRule="auto"/>
              <w:ind w:left="284" w:hanging="284"/>
              <w:rPr>
                <w:sz w:val="16"/>
              </w:rPr>
            </w:pPr>
            <w:r w:rsidRPr="00633269">
              <w:rPr>
                <w:sz w:val="16"/>
              </w:rPr>
              <w:t>-</w:t>
            </w:r>
            <w:r w:rsidRPr="00633269">
              <w:rPr>
                <w:sz w:val="16"/>
              </w:rPr>
              <w:tab/>
              <w:t>is grondig, controleert de eigen werkzaamheden</w:t>
            </w:r>
            <w:r>
              <w:rPr>
                <w:sz w:val="16"/>
              </w:rPr>
              <w:t>;</w:t>
            </w:r>
          </w:p>
          <w:p w:rsidR="00FC1202" w:rsidRPr="00633269" w:rsidRDefault="00FC1202" w:rsidP="00FC1202">
            <w:pPr>
              <w:spacing w:line="240" w:lineRule="auto"/>
              <w:ind w:left="284" w:hanging="284"/>
              <w:rPr>
                <w:sz w:val="16"/>
              </w:rPr>
            </w:pPr>
            <w:r w:rsidRPr="00633269">
              <w:rPr>
                <w:sz w:val="16"/>
              </w:rPr>
              <w:t>-</w:t>
            </w:r>
            <w:r w:rsidRPr="00633269">
              <w:rPr>
                <w:sz w:val="16"/>
              </w:rPr>
              <w:tab/>
              <w:t>is ordelijk en werkt overzichtelijk, ook bij overdracht va</w:t>
            </w:r>
            <w:r>
              <w:rPr>
                <w:sz w:val="16"/>
              </w:rPr>
              <w:t>n</w:t>
            </w:r>
            <w:r w:rsidRPr="00633269">
              <w:rPr>
                <w:sz w:val="16"/>
              </w:rPr>
              <w:t xml:space="preserve"> werkzaamheden</w:t>
            </w:r>
            <w:r>
              <w:rPr>
                <w:sz w:val="16"/>
              </w:rPr>
              <w:t>;</w:t>
            </w:r>
          </w:p>
          <w:p w:rsidR="00FC1202" w:rsidRDefault="00FC1202" w:rsidP="00FC1202">
            <w:pPr>
              <w:spacing w:line="240" w:lineRule="auto"/>
              <w:ind w:left="284" w:hanging="284"/>
              <w:rPr>
                <w:sz w:val="16"/>
              </w:rPr>
            </w:pPr>
            <w:r w:rsidRPr="00633269">
              <w:rPr>
                <w:sz w:val="16"/>
              </w:rPr>
              <w:t>-</w:t>
            </w:r>
            <w:r w:rsidRPr="00633269">
              <w:rPr>
                <w:sz w:val="16"/>
              </w:rPr>
              <w:tab/>
              <w:t>werkt volgens vaste procedures, voert de nodige controles uit</w:t>
            </w:r>
            <w:r>
              <w:rPr>
                <w:sz w:val="16"/>
              </w:rPr>
              <w:t>.</w:t>
            </w:r>
          </w:p>
          <w:p w:rsidR="00FC1202" w:rsidRPr="00371437" w:rsidRDefault="00FC1202" w:rsidP="00FC1202">
            <w:pPr>
              <w:spacing w:line="240" w:lineRule="auto"/>
              <w:ind w:left="284" w:hanging="284"/>
            </w:pPr>
          </w:p>
        </w:tc>
      </w:tr>
    </w:tbl>
    <w:p w:rsidR="00FC1202" w:rsidRPr="000C3278" w:rsidRDefault="00FC1202" w:rsidP="00FC1202">
      <w:pPr>
        <w:spacing w:line="240" w:lineRule="auto"/>
        <w:jc w:val="center"/>
        <w:rPr>
          <w:i/>
          <w:sz w:val="16"/>
        </w:rPr>
      </w:pPr>
    </w:p>
    <w:sectPr w:rsidR="00FC1202" w:rsidRPr="000C3278" w:rsidSect="00FC1202">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604" w:rsidRDefault="009E072E" w:rsidP="001073D2">
      <w:pPr>
        <w:spacing w:line="240" w:lineRule="auto"/>
      </w:pPr>
      <w:r>
        <w:separator/>
      </w:r>
    </w:p>
  </w:endnote>
  <w:endnote w:type="continuationSeparator" w:id="0">
    <w:p w:rsidR="00BF5604" w:rsidRDefault="009E072E"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A2" w:rsidRDefault="002926A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202" w:rsidRPr="002C1205" w:rsidRDefault="00FC1202" w:rsidP="00FC1202">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2926A2">
      <w:rPr>
        <w:rStyle w:val="Paginanummer"/>
        <w:noProof/>
        <w:color w:val="262626"/>
        <w:sz w:val="16"/>
      </w:rPr>
      <w:t>2</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2926A2">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A2" w:rsidRDefault="002926A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604" w:rsidRDefault="009E072E" w:rsidP="001073D2">
      <w:pPr>
        <w:spacing w:line="240" w:lineRule="auto"/>
      </w:pPr>
      <w:r>
        <w:separator/>
      </w:r>
    </w:p>
  </w:footnote>
  <w:footnote w:type="continuationSeparator" w:id="0">
    <w:p w:rsidR="00BF5604" w:rsidRDefault="009E072E"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A2" w:rsidRDefault="002926A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202" w:rsidRPr="00B768A8" w:rsidRDefault="00FC1202" w:rsidP="00FC1202">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Frontoffice</w:t>
    </w:r>
    <w:r w:rsidRPr="00B768A8">
      <w:rPr>
        <w:color w:val="262626"/>
      </w:rPr>
      <w:tab/>
    </w:r>
    <w:r>
      <w:rPr>
        <w:color w:val="262626"/>
      </w:rPr>
      <w:t>Garderobemedewerker</w:t>
    </w:r>
    <w:r>
      <w:rPr>
        <w:color w:val="262626"/>
        <w:lang w:eastAsia="nl-NL"/>
      </w:rPr>
      <w:tab/>
      <w:t>Functienummer: FO.1.I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A2" w:rsidRDefault="002926A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C187E"/>
    <w:rsid w:val="000C187E"/>
    <w:rsid w:val="002926A2"/>
    <w:rsid w:val="009E072E"/>
    <w:rsid w:val="00BF5604"/>
    <w:rsid w:val="00FC1202"/>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2823</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3253</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2011-05-02T12:24:00Z</cp:lastPrinted>
  <dcterms:created xsi:type="dcterms:W3CDTF">2011-07-21T15:49:00Z</dcterms:created>
  <dcterms:modified xsi:type="dcterms:W3CDTF">2012-06-06T12:46:00Z</dcterms:modified>
</cp:coreProperties>
</file>