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0D6FB9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C6984" w:rsidRPr="006925C7" w:rsidRDefault="00854987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bediening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BB1294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Aard gastencontact</w:t>
            </w:r>
          </w:p>
          <w:p w:rsidR="000D6FB9" w:rsidRPr="00BB1294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algemeen</w:t>
            </w:r>
          </w:p>
          <w:p w:rsidR="000D6FB9" w:rsidRPr="002A66ED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2A66ED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-</w:t>
            </w:r>
            <w:r>
              <w:rPr>
                <w:b/>
                <w:i/>
                <w:color w:val="B80526"/>
                <w:sz w:val="16"/>
              </w:rPr>
              <w:tab/>
              <w:t>menukeuze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wijnkeuze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uitserveren</w:t>
            </w:r>
          </w:p>
          <w:p w:rsidR="000D6FB9" w:rsidRPr="00521AEC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D6FB9" w:rsidRPr="004C3EC4" w:rsidRDefault="000D6FB9" w:rsidP="000D6FB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4C3EC4">
              <w:rPr>
                <w:sz w:val="16"/>
              </w:rPr>
              <w:t>edewerker bediening</w:t>
            </w:r>
          </w:p>
        </w:tc>
        <w:tc>
          <w:tcPr>
            <w:tcW w:w="5630" w:type="dxa"/>
          </w:tcPr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 xml:space="preserve">Gastencontact is informerend en gericht op toelichten </w:t>
            </w:r>
            <w:r>
              <w:rPr>
                <w:sz w:val="16"/>
              </w:rPr>
              <w:t>van menudelen.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Begeleiding gast bij menukeuze: geven van uitleg over menudelen en de opbouw van gerechten die op de kaart staan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 w:rsidRPr="00597433">
              <w:rPr>
                <w:sz w:val="16"/>
              </w:rPr>
              <w:t>Informeren van gasten over opbouw wijnkaart, de herkomst en de smaak van de afzonderlijke wijnen</w:t>
            </w:r>
            <w:r>
              <w:rPr>
                <w:sz w:val="16"/>
              </w:rPr>
              <w:t>.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Bediening is gericht op uitserveren, ook van</w:t>
            </w:r>
            <w:r>
              <w:rPr>
                <w:sz w:val="16"/>
              </w:rPr>
              <w:t>uit schalen.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0D6FB9" w:rsidRPr="004C3EC4" w:rsidRDefault="000D6FB9" w:rsidP="000D6FB9">
            <w:pPr>
              <w:spacing w:line="240" w:lineRule="auto"/>
              <w:ind w:left="113" w:right="113"/>
              <w:jc w:val="center"/>
              <w:rPr>
                <w:i/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</w:t>
            </w:r>
            <w:r w:rsidRPr="004C3EC4">
              <w:rPr>
                <w:sz w:val="16"/>
              </w:rPr>
              <w:t xml:space="preserve"> Chef bediening</w:t>
            </w: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Begeleiding collega’s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0D6FB9" w:rsidRPr="00597433" w:rsidRDefault="000D6FB9" w:rsidP="000D6FB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 van toepassing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i/>
                <w:sz w:val="16"/>
              </w:rPr>
            </w:pP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MBO </w:t>
            </w:r>
            <w:r>
              <w:rPr>
                <w:sz w:val="16"/>
              </w:rPr>
              <w:t xml:space="preserve">niveau </w:t>
            </w:r>
            <w:r w:rsidRPr="004C3EC4">
              <w:rPr>
                <w:sz w:val="16"/>
              </w:rPr>
              <w:t>2</w:t>
            </w:r>
            <w:r>
              <w:rPr>
                <w:sz w:val="16"/>
              </w:rPr>
              <w:t xml:space="preserve"> - 3</w:t>
            </w:r>
            <w:r w:rsidRPr="004C3EC4">
              <w:rPr>
                <w:sz w:val="16"/>
              </w:rPr>
              <w:t xml:space="preserve"> werk- en denkniveau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Ken</w:t>
            </w:r>
            <w:r>
              <w:rPr>
                <w:sz w:val="16"/>
              </w:rPr>
              <w:t xml:space="preserve">nis van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Pr="00597433" w:rsidRDefault="000D6FB9" w:rsidP="000D6FB9">
            <w:pPr>
              <w:spacing w:line="20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Beheerst de basis serveerhandelingen waarbij gebruik gemaakt moet worden van bestek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i/>
                <w:sz w:val="16"/>
              </w:rPr>
            </w:pPr>
          </w:p>
        </w:tc>
      </w:tr>
      <w:tr w:rsidR="000D6FB9" w:rsidRPr="004C3EC4">
        <w:tc>
          <w:tcPr>
            <w:tcW w:w="2368" w:type="dxa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0D6FB9" w:rsidRPr="004C3EC4" w:rsidRDefault="000D6FB9" w:rsidP="000D6FB9">
            <w:pPr>
              <w:spacing w:line="240" w:lineRule="auto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1</w:t>
            </w:r>
            <w:r w:rsidRPr="00BB1294">
              <w:rPr>
                <w:sz w:val="16"/>
                <w:vertAlign w:val="superscript"/>
              </w:rPr>
              <w:t>e</w:t>
            </w:r>
            <w:r w:rsidRPr="004C3EC4">
              <w:rPr>
                <w:sz w:val="16"/>
              </w:rPr>
              <w:t xml:space="preserve"> Medewerker bediening</w:t>
            </w:r>
            <w:r>
              <w:rPr>
                <w:sz w:val="16"/>
              </w:rPr>
              <w:t xml:space="preserve"> (B.4.3)</w:t>
            </w:r>
          </w:p>
          <w:p w:rsidR="000D6FB9" w:rsidRPr="00597433" w:rsidRDefault="000D6FB9" w:rsidP="000D6FB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sz w:val="16"/>
              </w:rPr>
            </w:pPr>
          </w:p>
        </w:tc>
      </w:tr>
      <w:tr w:rsidR="000D6FB9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0D6FB9" w:rsidRPr="00713988" w:rsidRDefault="000D6FB9" w:rsidP="000D6FB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0D6FB9" w:rsidRPr="00713988" w:rsidSect="000D6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79" w:rsidRDefault="00854987" w:rsidP="001073D2">
      <w:pPr>
        <w:spacing w:line="240" w:lineRule="auto"/>
      </w:pPr>
      <w:r>
        <w:separator/>
      </w:r>
    </w:p>
  </w:endnote>
  <w:endnote w:type="continuationSeparator" w:id="0">
    <w:p w:rsidR="00DA3E79" w:rsidRDefault="0085498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8" w:rsidRDefault="00F46E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9" w:rsidRPr="00F46E08" w:rsidRDefault="000D6FB9" w:rsidP="00F46E08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8" w:rsidRDefault="00F46E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79" w:rsidRDefault="00854987" w:rsidP="001073D2">
      <w:pPr>
        <w:spacing w:line="240" w:lineRule="auto"/>
      </w:pPr>
      <w:r>
        <w:separator/>
      </w:r>
    </w:p>
  </w:footnote>
  <w:footnote w:type="continuationSeparator" w:id="0">
    <w:p w:rsidR="00DA3E79" w:rsidRDefault="0085498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8" w:rsidRDefault="00F46E0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9" w:rsidRPr="00F46E08" w:rsidRDefault="000D6FB9" w:rsidP="000D6FB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Allround medewerker bediening</w:t>
    </w:r>
    <w:r w:rsidRPr="00BD520D">
      <w:rPr>
        <w:caps/>
        <w:color w:val="404040"/>
      </w:rPr>
      <w:tab/>
    </w:r>
    <w:r>
      <w:rPr>
        <w:color w:val="404040"/>
      </w:rPr>
      <w:t>Functienummer:  B.5.I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8" w:rsidRDefault="00F46E0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6984"/>
    <w:rsid w:val="000D6FB9"/>
    <w:rsid w:val="006C6984"/>
    <w:rsid w:val="00854987"/>
    <w:rsid w:val="00DA3E79"/>
    <w:rsid w:val="00F46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1029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2011-03-21T14:50:00Z</cp:lastPrinted>
  <dcterms:created xsi:type="dcterms:W3CDTF">2011-07-21T15:49:00Z</dcterms:created>
  <dcterms:modified xsi:type="dcterms:W3CDTF">2012-06-06T11:47:00Z</dcterms:modified>
</cp:coreProperties>
</file>