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BC3DE6"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F61C07" w:rsidP="00BC3DE6">
            <w:pPr>
              <w:spacing w:line="240" w:lineRule="auto"/>
              <w:rPr>
                <w:i/>
                <w:sz w:val="18"/>
              </w:rPr>
            </w:pPr>
            <w:r w:rsidRPr="000C3278">
              <w:rPr>
                <w:b/>
                <w:color w:val="FFFFFF"/>
                <w:sz w:val="18"/>
              </w:rPr>
              <w:t>FUNCTIEPROFIEL</w:t>
            </w:r>
          </w:p>
        </w:tc>
      </w:tr>
      <w:tr w:rsidR="00BC3DE6" w:rsidRPr="000C3278">
        <w:tc>
          <w:tcPr>
            <w:tcW w:w="9639" w:type="dxa"/>
            <w:gridSpan w:val="4"/>
            <w:tcBorders>
              <w:top w:val="single" w:sz="4" w:space="0" w:color="auto"/>
              <w:bottom w:val="single" w:sz="4" w:space="0" w:color="auto"/>
            </w:tcBorders>
            <w:tcMar>
              <w:top w:w="57" w:type="dxa"/>
              <w:bottom w:w="57" w:type="dxa"/>
            </w:tcMar>
          </w:tcPr>
          <w:p w:rsidR="00BC3DE6" w:rsidRPr="000C3278" w:rsidRDefault="00BC3DE6" w:rsidP="00BC3DE6">
            <w:pPr>
              <w:spacing w:before="60" w:after="60" w:line="240" w:lineRule="auto"/>
              <w:rPr>
                <w:b/>
                <w:i/>
                <w:color w:val="B80526"/>
                <w:sz w:val="16"/>
              </w:rPr>
            </w:pPr>
            <w:r w:rsidRPr="000C3278">
              <w:rPr>
                <w:b/>
                <w:i/>
                <w:color w:val="B80526"/>
                <w:sz w:val="16"/>
              </w:rPr>
              <w:t>Kenmerken van de referentiefunctie</w:t>
            </w:r>
          </w:p>
          <w:p w:rsidR="00BC3DE6" w:rsidRPr="00514D45" w:rsidRDefault="00BC3DE6" w:rsidP="00BC3DE6">
            <w:pPr>
              <w:spacing w:line="240" w:lineRule="auto"/>
              <w:rPr>
                <w:sz w:val="16"/>
              </w:rPr>
            </w:pPr>
            <w:r w:rsidRPr="00514D45">
              <w:rPr>
                <w:sz w:val="16"/>
              </w:rPr>
              <w:t>De F&amp;B manager is verantwoordelijk voor de inkoop, bereiding en bediening/verkoop van food &amp; beverage-producten binnen het grotere (internationale) hotel/restaurantbedrijf. Hij/zij leidt hiertoe, via afdelingschefs, de afdelingen keuken, bediening, bar, banqueting, roomservice, etc. Hij/zij is verantwoordelijk voor de realisatie van kwalitatieve en kwantitatieve doelstellingen aangaande de eigen afdelingen aan de hand van zelf opgesteld en gefiatteerd jaarplan en budget.</w:t>
            </w:r>
          </w:p>
          <w:p w:rsidR="00BC3DE6" w:rsidRPr="00514D45" w:rsidRDefault="00BC3DE6" w:rsidP="00BC3DE6">
            <w:pPr>
              <w:spacing w:line="240" w:lineRule="auto"/>
              <w:rPr>
                <w:sz w:val="16"/>
              </w:rPr>
            </w:pPr>
          </w:p>
          <w:p w:rsidR="00BC3DE6" w:rsidRPr="000C3278" w:rsidRDefault="00BC3DE6" w:rsidP="00BC3DE6">
            <w:pPr>
              <w:spacing w:line="240" w:lineRule="auto"/>
              <w:rPr>
                <w:sz w:val="16"/>
              </w:rPr>
            </w:pPr>
            <w:r w:rsidRPr="00514D45">
              <w:rPr>
                <w:sz w:val="16"/>
              </w:rPr>
              <w:t xml:space="preserve">Indeling wordt ondersteund door een IHM, waarin het verschil tussen groep 9, 10 (referentie) en 11 wordt uitgewerkt. </w:t>
            </w:r>
          </w:p>
        </w:tc>
      </w:tr>
      <w:tr w:rsidR="00BC3DE6" w:rsidRPr="000C3278">
        <w:trPr>
          <w:trHeight w:val="257"/>
        </w:trPr>
        <w:tc>
          <w:tcPr>
            <w:tcW w:w="9639" w:type="dxa"/>
            <w:gridSpan w:val="4"/>
            <w:tcBorders>
              <w:top w:val="single" w:sz="4" w:space="0" w:color="auto"/>
              <w:bottom w:val="single" w:sz="4" w:space="0" w:color="auto"/>
            </w:tcBorders>
            <w:tcMar>
              <w:top w:w="57" w:type="dxa"/>
              <w:bottom w:w="57" w:type="dxa"/>
            </w:tcMar>
          </w:tcPr>
          <w:p w:rsidR="00BC3DE6" w:rsidRPr="000C3278" w:rsidRDefault="00BC3DE6" w:rsidP="00BC3DE6">
            <w:pPr>
              <w:spacing w:before="60" w:after="60" w:line="240" w:lineRule="auto"/>
              <w:rPr>
                <w:b/>
                <w:i/>
                <w:color w:val="B80526"/>
                <w:sz w:val="16"/>
              </w:rPr>
            </w:pPr>
            <w:r w:rsidRPr="000C3278">
              <w:rPr>
                <w:b/>
                <w:i/>
                <w:color w:val="B80526"/>
                <w:sz w:val="16"/>
              </w:rPr>
              <w:t>Organisatie</w:t>
            </w:r>
          </w:p>
          <w:p w:rsidR="00BC3DE6" w:rsidRPr="000C3278" w:rsidRDefault="00BC3DE6" w:rsidP="00BC3DE6">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niet-vakinhoudelijk leidinggevende</w:t>
            </w:r>
            <w:r w:rsidRPr="000C3278">
              <w:rPr>
                <w:sz w:val="16"/>
              </w:rPr>
              <w:t>.</w:t>
            </w:r>
          </w:p>
          <w:p w:rsidR="00BC3DE6" w:rsidRPr="000C3278" w:rsidRDefault="00BC3DE6" w:rsidP="00BC3DE6">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sidRPr="00514D45">
              <w:rPr>
                <w:sz w:val="16"/>
              </w:rPr>
              <w:t>75 tot 100 (parttime) medewerkers</w:t>
            </w:r>
            <w:r w:rsidRPr="000C3278">
              <w:rPr>
                <w:sz w:val="16"/>
              </w:rPr>
              <w:t>.</w:t>
            </w:r>
          </w:p>
        </w:tc>
      </w:tr>
      <w:tr w:rsidR="00BC3DE6"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BC3DE6" w:rsidRPr="000C3278" w:rsidRDefault="00BC3DE6" w:rsidP="00BC3DE6">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BC3DE6" w:rsidRPr="000C3278" w:rsidRDefault="00BC3DE6" w:rsidP="00BC3DE6">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BC3DE6" w:rsidRPr="000C3278" w:rsidRDefault="00BC3DE6" w:rsidP="00BC3DE6">
            <w:pPr>
              <w:spacing w:line="240" w:lineRule="auto"/>
              <w:ind w:left="113" w:hanging="113"/>
              <w:rPr>
                <w:color w:val="B80526"/>
                <w:sz w:val="16"/>
              </w:rPr>
            </w:pPr>
            <w:r w:rsidRPr="000C3278">
              <w:rPr>
                <w:b/>
                <w:i/>
                <w:color w:val="B80526"/>
                <w:sz w:val="16"/>
              </w:rPr>
              <w:t>Resultaatindicatoren</w:t>
            </w:r>
          </w:p>
        </w:tc>
      </w:tr>
      <w:tr w:rsidR="00BC3DE6" w:rsidRPr="000C3278">
        <w:tc>
          <w:tcPr>
            <w:tcW w:w="2181" w:type="dxa"/>
            <w:tcBorders>
              <w:top w:val="single" w:sz="4" w:space="0" w:color="auto"/>
              <w:bottom w:val="single" w:sz="4" w:space="0" w:color="auto"/>
            </w:tcBorders>
            <w:tcMar>
              <w:top w:w="57" w:type="dxa"/>
              <w:bottom w:w="57" w:type="dxa"/>
            </w:tcMar>
          </w:tcPr>
          <w:p w:rsidR="00BC3DE6" w:rsidRPr="00763127" w:rsidRDefault="00BC3DE6" w:rsidP="00BC3DE6">
            <w:pPr>
              <w:spacing w:line="240" w:lineRule="auto"/>
              <w:ind w:left="284" w:hanging="284"/>
              <w:rPr>
                <w:sz w:val="16"/>
              </w:rPr>
            </w:pPr>
            <w:r w:rsidRPr="00763127">
              <w:rPr>
                <w:sz w:val="16"/>
              </w:rPr>
              <w:t>1</w:t>
            </w:r>
            <w:r w:rsidRPr="00743BA5">
              <w:rPr>
                <w:sz w:val="16"/>
              </w:rPr>
              <w:t>.</w:t>
            </w:r>
            <w:r w:rsidRPr="00743BA5">
              <w:rPr>
                <w:sz w:val="16"/>
              </w:rPr>
              <w:tab/>
              <w:t>F&amp;B-dienst</w:t>
            </w:r>
            <w:r>
              <w:rPr>
                <w:sz w:val="16"/>
              </w:rPr>
              <w:t>verlening en service aan gasten</w:t>
            </w:r>
          </w:p>
          <w:p w:rsidR="00BC3DE6" w:rsidRPr="00763127" w:rsidRDefault="00BC3DE6" w:rsidP="00BC3DE6">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BC3DE6" w:rsidRPr="00416794" w:rsidRDefault="00BC3DE6" w:rsidP="00BC3DE6">
            <w:pPr>
              <w:pStyle w:val="Paraafvoorakkoord"/>
              <w:tabs>
                <w:tab w:val="clear" w:pos="3700"/>
                <w:tab w:val="clear" w:pos="7080"/>
              </w:tabs>
              <w:spacing w:line="240" w:lineRule="auto"/>
              <w:rPr>
                <w:sz w:val="16"/>
              </w:rPr>
            </w:pPr>
            <w:r w:rsidRPr="00416794">
              <w:rPr>
                <w:sz w:val="16"/>
              </w:rPr>
              <w:t>-</w:t>
            </w:r>
            <w:r w:rsidRPr="00416794">
              <w:rPr>
                <w:sz w:val="16"/>
              </w:rPr>
              <w:tab/>
              <w:t>(laten) toezien op de voortgang/uitvoeringskwaliteit van werkzaam</w:t>
            </w:r>
            <w:r>
              <w:rPr>
                <w:sz w:val="16"/>
              </w:rPr>
              <w:softHyphen/>
            </w:r>
            <w:r w:rsidRPr="00416794">
              <w:rPr>
                <w:sz w:val="16"/>
              </w:rPr>
              <w:t>heden;</w:t>
            </w:r>
          </w:p>
          <w:p w:rsidR="00BC3DE6" w:rsidRPr="00416794" w:rsidRDefault="00BC3DE6" w:rsidP="00BC3DE6">
            <w:pPr>
              <w:pStyle w:val="Paraafvoorakkoord"/>
              <w:tabs>
                <w:tab w:val="clear" w:pos="3700"/>
                <w:tab w:val="clear" w:pos="7080"/>
              </w:tabs>
              <w:spacing w:line="240" w:lineRule="auto"/>
              <w:rPr>
                <w:sz w:val="16"/>
              </w:rPr>
            </w:pPr>
            <w:r w:rsidRPr="00416794">
              <w:rPr>
                <w:sz w:val="16"/>
              </w:rPr>
              <w:t>-</w:t>
            </w:r>
            <w:r w:rsidRPr="00416794">
              <w:rPr>
                <w:sz w:val="16"/>
              </w:rPr>
              <w:tab/>
              <w:t>afstemmen van operationele zaken binnen de teams, bespreken van knelpunten, bepalen van oplossingen, te nemen maatregelen e.d.;</w:t>
            </w:r>
          </w:p>
          <w:p w:rsidR="00BC3DE6" w:rsidRPr="00822566" w:rsidRDefault="00BC3DE6" w:rsidP="00BC3DE6">
            <w:pPr>
              <w:pStyle w:val="Paraafvoorakkoord"/>
              <w:tabs>
                <w:tab w:val="clear" w:pos="3700"/>
                <w:tab w:val="clear" w:pos="7080"/>
              </w:tabs>
              <w:spacing w:line="240" w:lineRule="auto"/>
              <w:rPr>
                <w:sz w:val="16"/>
              </w:rPr>
            </w:pPr>
            <w:r w:rsidRPr="00822566">
              <w:rPr>
                <w:sz w:val="16"/>
              </w:rPr>
              <w:t>-</w:t>
            </w:r>
            <w:r w:rsidRPr="00822566">
              <w:rPr>
                <w:sz w:val="16"/>
              </w:rPr>
              <w:tab/>
              <w:t>verzorgen van de noodzakelijke afstemming van processen en knelpunten tussen disciplines;</w:t>
            </w:r>
          </w:p>
          <w:p w:rsidR="00BC3DE6" w:rsidRPr="00416794" w:rsidRDefault="00BC3DE6" w:rsidP="00BC3DE6">
            <w:pPr>
              <w:spacing w:line="240" w:lineRule="auto"/>
              <w:ind w:left="284" w:hanging="284"/>
              <w:rPr>
                <w:sz w:val="16"/>
              </w:rPr>
            </w:pPr>
            <w:r w:rsidRPr="00416794">
              <w:rPr>
                <w:sz w:val="16"/>
              </w:rPr>
              <w:t>-</w:t>
            </w:r>
            <w:r w:rsidRPr="00416794">
              <w:rPr>
                <w:sz w:val="16"/>
              </w:rPr>
              <w:tab/>
              <w:t>(laten) bewaken en uitdragen van interne procedures en externe regelgeving binnen de vastgestelde kaders;</w:t>
            </w:r>
          </w:p>
          <w:p w:rsidR="00BC3DE6" w:rsidRPr="00416794" w:rsidRDefault="00BC3DE6" w:rsidP="00BC3DE6">
            <w:pPr>
              <w:spacing w:line="240" w:lineRule="auto"/>
              <w:ind w:left="284" w:hanging="284"/>
              <w:rPr>
                <w:sz w:val="16"/>
              </w:rPr>
            </w:pPr>
            <w:r w:rsidRPr="00416794">
              <w:rPr>
                <w:sz w:val="16"/>
              </w:rPr>
              <w:t>-</w:t>
            </w:r>
            <w:r w:rsidRPr="00416794">
              <w:rPr>
                <w:sz w:val="16"/>
              </w:rPr>
              <w:tab/>
              <w:t>zorg</w:t>
            </w:r>
            <w:r>
              <w:rPr>
                <w:sz w:val="16"/>
              </w:rPr>
              <w:t xml:space="preserve"> </w:t>
            </w:r>
            <w:r w:rsidRPr="00416794">
              <w:rPr>
                <w:sz w:val="16"/>
              </w:rPr>
              <w:t>dragen voor efficiënte werkmethoden en procedures en voor de instructie daarvan aan medewerkers;</w:t>
            </w:r>
          </w:p>
          <w:p w:rsidR="00BC3DE6" w:rsidRPr="00416794" w:rsidRDefault="00BC3DE6" w:rsidP="00BC3DE6">
            <w:pPr>
              <w:spacing w:line="240" w:lineRule="auto"/>
              <w:ind w:left="284" w:hanging="284"/>
              <w:rPr>
                <w:sz w:val="16"/>
              </w:rPr>
            </w:pPr>
            <w:r w:rsidRPr="00416794">
              <w:rPr>
                <w:sz w:val="16"/>
              </w:rPr>
              <w:t>-</w:t>
            </w:r>
            <w:r w:rsidRPr="00416794">
              <w:rPr>
                <w:sz w:val="16"/>
              </w:rPr>
              <w:tab/>
              <w:t>behandelen van klachten van gasten waarbij chefs/</w:t>
            </w:r>
            <w:r>
              <w:rPr>
                <w:sz w:val="16"/>
              </w:rPr>
              <w:t xml:space="preserve"> </w:t>
            </w:r>
            <w:r w:rsidRPr="00416794">
              <w:rPr>
                <w:sz w:val="16"/>
              </w:rPr>
              <w:t>medewerkers niet tot een bevredigende oplossing zijn kunnen komen;</w:t>
            </w:r>
          </w:p>
          <w:p w:rsidR="00BC3DE6" w:rsidRPr="00822566" w:rsidRDefault="00BC3DE6" w:rsidP="00BC3DE6">
            <w:pPr>
              <w:spacing w:line="240" w:lineRule="auto"/>
              <w:ind w:left="284" w:hanging="284"/>
              <w:rPr>
                <w:sz w:val="16"/>
              </w:rPr>
            </w:pPr>
            <w:r w:rsidRPr="00416794">
              <w:rPr>
                <w:sz w:val="16"/>
              </w:rPr>
              <w:t>-</w:t>
            </w:r>
            <w:r w:rsidRPr="00416794">
              <w:rPr>
                <w:sz w:val="16"/>
              </w:rPr>
              <w:tab/>
              <w:t>(laten</w:t>
            </w:r>
            <w:r>
              <w:rPr>
                <w:sz w:val="16"/>
              </w:rPr>
              <w:t>) handhaven van Arbo- hygiëne- en</w:t>
            </w:r>
            <w:r w:rsidRPr="00416794">
              <w:rPr>
                <w:sz w:val="16"/>
              </w:rPr>
              <w:t xml:space="preserve"> veiligheids</w:t>
            </w:r>
            <w:r>
              <w:rPr>
                <w:sz w:val="16"/>
              </w:rPr>
              <w:softHyphen/>
            </w:r>
            <w:r w:rsidRPr="00416794">
              <w:rPr>
                <w:sz w:val="16"/>
              </w:rPr>
              <w:t>voorschriften (HACCP, persoonlijke beschermingsmiddelen e.d</w:t>
            </w:r>
            <w:r>
              <w:rPr>
                <w:sz w:val="16"/>
              </w:rPr>
              <w:t>.</w:t>
            </w:r>
            <w:r w:rsidRPr="00416794">
              <w:rPr>
                <w:sz w:val="16"/>
              </w:rPr>
              <w:t xml:space="preserve">). </w:t>
            </w:r>
          </w:p>
        </w:tc>
        <w:tc>
          <w:tcPr>
            <w:tcW w:w="2902" w:type="dxa"/>
            <w:tcBorders>
              <w:top w:val="single" w:sz="4" w:space="0" w:color="auto"/>
              <w:bottom w:val="single" w:sz="4" w:space="0" w:color="auto"/>
            </w:tcBorders>
            <w:tcMar>
              <w:top w:w="57" w:type="dxa"/>
              <w:bottom w:w="57" w:type="dxa"/>
            </w:tcMar>
          </w:tcPr>
          <w:p w:rsidR="00BC3DE6" w:rsidRPr="00763127" w:rsidRDefault="00BC3DE6" w:rsidP="00BC3DE6">
            <w:pPr>
              <w:spacing w:line="240" w:lineRule="auto"/>
              <w:ind w:left="284" w:hanging="284"/>
              <w:rPr>
                <w:sz w:val="16"/>
              </w:rPr>
            </w:pPr>
            <w:r w:rsidRPr="00763127">
              <w:rPr>
                <w:sz w:val="16"/>
              </w:rPr>
              <w:t>-</w:t>
            </w:r>
            <w:r w:rsidRPr="00763127">
              <w:rPr>
                <w:sz w:val="16"/>
              </w:rPr>
              <w:tab/>
              <w:t>gasttevredenheid (kwaliteit/prijs</w:t>
            </w:r>
            <w:r>
              <w:rPr>
                <w:sz w:val="16"/>
              </w:rPr>
              <w:t>-</w:t>
            </w:r>
            <w:r w:rsidRPr="00763127">
              <w:rPr>
                <w:sz w:val="16"/>
              </w:rPr>
              <w:t>verhouding, service e.d.);</w:t>
            </w:r>
          </w:p>
          <w:p w:rsidR="00BC3DE6" w:rsidRPr="00763127" w:rsidRDefault="00BC3DE6" w:rsidP="00BC3DE6">
            <w:pPr>
              <w:spacing w:line="240" w:lineRule="auto"/>
              <w:ind w:left="284" w:hanging="284"/>
              <w:rPr>
                <w:sz w:val="16"/>
              </w:rPr>
            </w:pPr>
            <w:r w:rsidRPr="00763127">
              <w:rPr>
                <w:sz w:val="16"/>
              </w:rPr>
              <w:t>-</w:t>
            </w:r>
            <w:r w:rsidRPr="00763127">
              <w:rPr>
                <w:sz w:val="16"/>
              </w:rPr>
              <w:tab/>
              <w:t>financiële bijdrage (omzet, personeelskosten, verbruiks</w:t>
            </w:r>
            <w:r>
              <w:rPr>
                <w:sz w:val="16"/>
              </w:rPr>
              <w:softHyphen/>
            </w:r>
            <w:r w:rsidRPr="00763127">
              <w:rPr>
                <w:sz w:val="16"/>
              </w:rPr>
              <w:t>kosten, spillage e.d.);</w:t>
            </w:r>
          </w:p>
          <w:p w:rsidR="00BC3DE6" w:rsidRPr="00763127" w:rsidRDefault="00BC3DE6" w:rsidP="00BC3DE6">
            <w:pPr>
              <w:spacing w:line="240" w:lineRule="auto"/>
              <w:ind w:left="284" w:hanging="284"/>
              <w:rPr>
                <w:sz w:val="16"/>
              </w:rPr>
            </w:pPr>
            <w:r w:rsidRPr="00763127">
              <w:rPr>
                <w:sz w:val="16"/>
              </w:rPr>
              <w:t>-</w:t>
            </w:r>
            <w:r w:rsidRPr="00763127">
              <w:rPr>
                <w:sz w:val="16"/>
              </w:rPr>
              <w:tab/>
              <w:t>HACCP</w:t>
            </w:r>
            <w:r>
              <w:rPr>
                <w:sz w:val="16"/>
              </w:rPr>
              <w:t>-</w:t>
            </w:r>
            <w:r w:rsidRPr="00763127">
              <w:rPr>
                <w:sz w:val="16"/>
              </w:rPr>
              <w:t>eisen.</w:t>
            </w:r>
          </w:p>
        </w:tc>
      </w:tr>
      <w:tr w:rsidR="00BC3DE6" w:rsidRPr="000C3278">
        <w:tc>
          <w:tcPr>
            <w:tcW w:w="2181" w:type="dxa"/>
            <w:tcBorders>
              <w:top w:val="single" w:sz="4" w:space="0" w:color="auto"/>
              <w:bottom w:val="single" w:sz="4" w:space="0" w:color="auto"/>
            </w:tcBorders>
            <w:tcMar>
              <w:top w:w="57" w:type="dxa"/>
              <w:bottom w:w="57" w:type="dxa"/>
            </w:tcMar>
          </w:tcPr>
          <w:p w:rsidR="00BC3DE6" w:rsidRPr="00763127" w:rsidRDefault="00BC3DE6" w:rsidP="00BC3DE6">
            <w:pPr>
              <w:spacing w:line="240" w:lineRule="auto"/>
              <w:ind w:left="284" w:hanging="284"/>
              <w:rPr>
                <w:sz w:val="16"/>
              </w:rPr>
            </w:pPr>
            <w:r w:rsidRPr="00763127">
              <w:rPr>
                <w:sz w:val="16"/>
              </w:rPr>
              <w:t>2.</w:t>
            </w:r>
            <w:r w:rsidRPr="00763127">
              <w:rPr>
                <w:sz w:val="16"/>
              </w:rPr>
              <w:tab/>
              <w:t>Optimalisatie randvoorwaarden, voorraden en middelen</w:t>
            </w:r>
          </w:p>
        </w:tc>
        <w:tc>
          <w:tcPr>
            <w:tcW w:w="4556" w:type="dxa"/>
            <w:gridSpan w:val="2"/>
            <w:tcBorders>
              <w:top w:val="single" w:sz="4" w:space="0" w:color="auto"/>
              <w:bottom w:val="single" w:sz="4" w:space="0" w:color="auto"/>
            </w:tcBorders>
            <w:tcMar>
              <w:top w:w="57" w:type="dxa"/>
              <w:bottom w:w="57" w:type="dxa"/>
            </w:tcMar>
          </w:tcPr>
          <w:p w:rsidR="00BC3DE6" w:rsidRPr="00763127" w:rsidRDefault="00BC3DE6" w:rsidP="00BC3DE6">
            <w:pPr>
              <w:spacing w:line="240" w:lineRule="auto"/>
              <w:ind w:left="284" w:hanging="284"/>
              <w:rPr>
                <w:sz w:val="16"/>
              </w:rPr>
            </w:pPr>
            <w:r w:rsidRPr="00763127">
              <w:rPr>
                <w:sz w:val="16"/>
              </w:rPr>
              <w:t>-</w:t>
            </w:r>
            <w:r w:rsidRPr="00763127">
              <w:rPr>
                <w:sz w:val="16"/>
              </w:rPr>
              <w:tab/>
              <w:t>zorg</w:t>
            </w:r>
            <w:r>
              <w:rPr>
                <w:sz w:val="16"/>
              </w:rPr>
              <w:t xml:space="preserve"> </w:t>
            </w:r>
            <w:r w:rsidRPr="00763127">
              <w:rPr>
                <w:sz w:val="16"/>
              </w:rPr>
              <w:t>dragen voor een toegesneden productenaanbod (vaststellen menukaart, drankenassortiment, activiteiten, overleggen met leveranciers);</w:t>
            </w:r>
          </w:p>
          <w:p w:rsidR="00BC3DE6" w:rsidRPr="00822566" w:rsidRDefault="00BC3DE6" w:rsidP="00BC3DE6">
            <w:pPr>
              <w:spacing w:line="240" w:lineRule="auto"/>
              <w:ind w:left="284" w:hanging="284"/>
              <w:rPr>
                <w:sz w:val="16"/>
              </w:rPr>
            </w:pPr>
            <w:r w:rsidRPr="00763127">
              <w:rPr>
                <w:sz w:val="16"/>
              </w:rPr>
              <w:t>-</w:t>
            </w:r>
            <w:r w:rsidRPr="00763127">
              <w:rPr>
                <w:sz w:val="16"/>
              </w:rPr>
              <w:tab/>
              <w:t>zorg dragen voor de tijdige aanwezigheid van voldoende hulp</w:t>
            </w:r>
            <w:r>
              <w:rPr>
                <w:sz w:val="16"/>
              </w:rPr>
              <w:softHyphen/>
            </w:r>
            <w:r w:rsidRPr="00763127">
              <w:rPr>
                <w:sz w:val="16"/>
              </w:rPr>
              <w:t>middelen/apparatuur (uitrustingstukken en appar</w:t>
            </w:r>
            <w:r>
              <w:rPr>
                <w:sz w:val="16"/>
              </w:rPr>
              <w:t>atuur voor keuken en bediening).</w:t>
            </w:r>
          </w:p>
        </w:tc>
        <w:tc>
          <w:tcPr>
            <w:tcW w:w="2902" w:type="dxa"/>
            <w:tcBorders>
              <w:top w:val="single" w:sz="4" w:space="0" w:color="auto"/>
              <w:bottom w:val="single" w:sz="4" w:space="0" w:color="auto"/>
            </w:tcBorders>
            <w:tcMar>
              <w:top w:w="57" w:type="dxa"/>
              <w:bottom w:w="57" w:type="dxa"/>
            </w:tcMar>
          </w:tcPr>
          <w:p w:rsidR="00BC3DE6" w:rsidRPr="00763127" w:rsidRDefault="00BC3DE6" w:rsidP="00BC3DE6">
            <w:pPr>
              <w:spacing w:line="240" w:lineRule="auto"/>
              <w:ind w:left="284" w:hanging="284"/>
              <w:rPr>
                <w:sz w:val="16"/>
              </w:rPr>
            </w:pPr>
            <w:r w:rsidRPr="00763127">
              <w:rPr>
                <w:sz w:val="16"/>
              </w:rPr>
              <w:t>-</w:t>
            </w:r>
            <w:r w:rsidRPr="00763127">
              <w:rPr>
                <w:sz w:val="16"/>
              </w:rPr>
              <w:tab/>
              <w:t>onderscheidend en op de doel</w:t>
            </w:r>
            <w:r>
              <w:rPr>
                <w:sz w:val="16"/>
              </w:rPr>
              <w:softHyphen/>
            </w:r>
            <w:r w:rsidRPr="00763127">
              <w:rPr>
                <w:sz w:val="16"/>
              </w:rPr>
              <w:t>groep toegesneden F&amp;B</w:t>
            </w:r>
            <w:r>
              <w:rPr>
                <w:sz w:val="16"/>
              </w:rPr>
              <w:t>-</w:t>
            </w:r>
            <w:r w:rsidRPr="00763127">
              <w:rPr>
                <w:sz w:val="16"/>
              </w:rPr>
              <w:t>aanbod;</w:t>
            </w:r>
          </w:p>
          <w:p w:rsidR="00BC3DE6" w:rsidRPr="00763127" w:rsidRDefault="00BC3DE6" w:rsidP="00BC3DE6">
            <w:pPr>
              <w:spacing w:line="240" w:lineRule="auto"/>
              <w:ind w:left="284" w:hanging="284"/>
              <w:rPr>
                <w:sz w:val="16"/>
              </w:rPr>
            </w:pPr>
            <w:r w:rsidRPr="00763127">
              <w:rPr>
                <w:sz w:val="16"/>
              </w:rPr>
              <w:t>-</w:t>
            </w:r>
            <w:r w:rsidRPr="00763127">
              <w:rPr>
                <w:sz w:val="16"/>
              </w:rPr>
              <w:tab/>
              <w:t>marktconformiteit prijs/lever</w:t>
            </w:r>
            <w:r>
              <w:rPr>
                <w:sz w:val="16"/>
              </w:rPr>
              <w:softHyphen/>
            </w:r>
            <w:r w:rsidRPr="00763127">
              <w:rPr>
                <w:sz w:val="16"/>
              </w:rPr>
              <w:t>condities;</w:t>
            </w:r>
          </w:p>
          <w:p w:rsidR="00BC3DE6" w:rsidRPr="00763127" w:rsidRDefault="00BC3DE6" w:rsidP="00BC3DE6">
            <w:pPr>
              <w:spacing w:line="240" w:lineRule="auto"/>
              <w:ind w:left="284" w:hanging="284"/>
              <w:rPr>
                <w:sz w:val="16"/>
              </w:rPr>
            </w:pPr>
            <w:r w:rsidRPr="00763127">
              <w:rPr>
                <w:sz w:val="16"/>
              </w:rPr>
              <w:t>-</w:t>
            </w:r>
            <w:r w:rsidRPr="00763127">
              <w:rPr>
                <w:sz w:val="16"/>
              </w:rPr>
              <w:tab/>
              <w:t>beschikbaarheid assortiment en ingrediënten;</w:t>
            </w:r>
          </w:p>
          <w:p w:rsidR="00BC3DE6" w:rsidRPr="00763127" w:rsidRDefault="00BC3DE6" w:rsidP="00BC3DE6">
            <w:pPr>
              <w:spacing w:line="240" w:lineRule="auto"/>
              <w:ind w:left="284" w:hanging="284"/>
              <w:rPr>
                <w:sz w:val="16"/>
              </w:rPr>
            </w:pPr>
            <w:r w:rsidRPr="00763127">
              <w:rPr>
                <w:sz w:val="16"/>
              </w:rPr>
              <w:t>-</w:t>
            </w:r>
            <w:r w:rsidRPr="00763127">
              <w:rPr>
                <w:sz w:val="16"/>
              </w:rPr>
              <w:tab/>
              <w:t>beschikbaarheid apparatuur/</w:t>
            </w:r>
            <w:r>
              <w:rPr>
                <w:sz w:val="16"/>
              </w:rPr>
              <w:t xml:space="preserve"> </w:t>
            </w:r>
            <w:r w:rsidRPr="00763127">
              <w:rPr>
                <w:sz w:val="16"/>
              </w:rPr>
              <w:t>middelen.</w:t>
            </w:r>
          </w:p>
        </w:tc>
      </w:tr>
      <w:tr w:rsidR="00BC3DE6" w:rsidRPr="000C3278">
        <w:tc>
          <w:tcPr>
            <w:tcW w:w="2181" w:type="dxa"/>
            <w:tcBorders>
              <w:top w:val="single" w:sz="4" w:space="0" w:color="auto"/>
              <w:bottom w:val="single" w:sz="4" w:space="0" w:color="auto"/>
            </w:tcBorders>
            <w:tcMar>
              <w:top w:w="57" w:type="dxa"/>
              <w:bottom w:w="57" w:type="dxa"/>
            </w:tcMar>
          </w:tcPr>
          <w:p w:rsidR="00BC3DE6" w:rsidRPr="00763127" w:rsidRDefault="00BC3DE6" w:rsidP="00BC3DE6">
            <w:pPr>
              <w:spacing w:line="240" w:lineRule="auto"/>
              <w:ind w:left="284" w:hanging="284"/>
              <w:rPr>
                <w:sz w:val="16"/>
              </w:rPr>
            </w:pPr>
            <w:r w:rsidRPr="00763127">
              <w:rPr>
                <w:sz w:val="16"/>
              </w:rPr>
              <w:t>3.</w:t>
            </w:r>
            <w:r w:rsidRPr="00763127">
              <w:rPr>
                <w:sz w:val="16"/>
              </w:rPr>
              <w:tab/>
              <w:t>Jaarplan F&amp;B (opzet en realisatie)</w:t>
            </w:r>
          </w:p>
        </w:tc>
        <w:tc>
          <w:tcPr>
            <w:tcW w:w="4556" w:type="dxa"/>
            <w:gridSpan w:val="2"/>
            <w:tcBorders>
              <w:top w:val="single" w:sz="4" w:space="0" w:color="auto"/>
              <w:bottom w:val="single" w:sz="4" w:space="0" w:color="auto"/>
            </w:tcBorders>
            <w:tcMar>
              <w:top w:w="57" w:type="dxa"/>
              <w:bottom w:w="57" w:type="dxa"/>
            </w:tcMar>
          </w:tcPr>
          <w:p w:rsidR="00BC3DE6" w:rsidRPr="00763127" w:rsidRDefault="00BC3DE6" w:rsidP="00BC3DE6">
            <w:pPr>
              <w:spacing w:line="240" w:lineRule="auto"/>
              <w:ind w:left="284" w:hanging="284"/>
              <w:rPr>
                <w:sz w:val="16"/>
              </w:rPr>
            </w:pPr>
            <w:r w:rsidRPr="00763127">
              <w:rPr>
                <w:sz w:val="16"/>
              </w:rPr>
              <w:t>-</w:t>
            </w:r>
            <w:r w:rsidRPr="00763127">
              <w:rPr>
                <w:sz w:val="16"/>
              </w:rPr>
              <w:tab/>
              <w:t>opstellen van het afdelingsbudget met voorstellen voor investeringen;</w:t>
            </w:r>
          </w:p>
          <w:p w:rsidR="00BC3DE6" w:rsidRPr="00822566" w:rsidRDefault="00BC3DE6" w:rsidP="00BC3DE6">
            <w:pPr>
              <w:spacing w:line="240" w:lineRule="auto"/>
              <w:ind w:left="284" w:hanging="284"/>
              <w:rPr>
                <w:sz w:val="16"/>
              </w:rPr>
            </w:pPr>
            <w:r w:rsidRPr="00763127">
              <w:rPr>
                <w:sz w:val="16"/>
              </w:rPr>
              <w:t>-</w:t>
            </w:r>
            <w:r w:rsidRPr="00763127">
              <w:rPr>
                <w:sz w:val="16"/>
              </w:rPr>
              <w:tab/>
              <w:t>toelichten van voorstellen ter verkrijging van goedkeuring van directie of MT.</w:t>
            </w:r>
          </w:p>
        </w:tc>
        <w:tc>
          <w:tcPr>
            <w:tcW w:w="2902" w:type="dxa"/>
            <w:tcBorders>
              <w:top w:val="single" w:sz="4" w:space="0" w:color="auto"/>
              <w:bottom w:val="single" w:sz="4" w:space="0" w:color="auto"/>
            </w:tcBorders>
            <w:tcMar>
              <w:top w:w="57" w:type="dxa"/>
              <w:bottom w:w="57" w:type="dxa"/>
            </w:tcMar>
          </w:tcPr>
          <w:p w:rsidR="00BC3DE6" w:rsidRPr="00763127" w:rsidRDefault="00BC3DE6" w:rsidP="00BC3DE6">
            <w:pPr>
              <w:spacing w:line="240" w:lineRule="auto"/>
              <w:ind w:left="284" w:hanging="284"/>
              <w:rPr>
                <w:sz w:val="16"/>
              </w:rPr>
            </w:pPr>
            <w:r w:rsidRPr="00763127">
              <w:rPr>
                <w:sz w:val="16"/>
              </w:rPr>
              <w:t>-</w:t>
            </w:r>
            <w:r w:rsidRPr="00763127">
              <w:rPr>
                <w:sz w:val="16"/>
              </w:rPr>
              <w:tab/>
              <w:t>ambitieniveau</w:t>
            </w:r>
            <w:r>
              <w:rPr>
                <w:sz w:val="16"/>
              </w:rPr>
              <w:t>;</w:t>
            </w:r>
          </w:p>
          <w:p w:rsidR="00BC3DE6" w:rsidRPr="00763127" w:rsidRDefault="00BC3DE6" w:rsidP="00BC3DE6">
            <w:pPr>
              <w:spacing w:line="240" w:lineRule="auto"/>
              <w:ind w:left="284" w:hanging="284"/>
              <w:rPr>
                <w:sz w:val="16"/>
              </w:rPr>
            </w:pPr>
            <w:r w:rsidRPr="00763127">
              <w:rPr>
                <w:sz w:val="16"/>
              </w:rPr>
              <w:t>-</w:t>
            </w:r>
            <w:r w:rsidRPr="00763127">
              <w:rPr>
                <w:sz w:val="16"/>
              </w:rPr>
              <w:tab/>
              <w:t>aantal overgenomen voorstellen;</w:t>
            </w:r>
          </w:p>
          <w:p w:rsidR="00BC3DE6" w:rsidRPr="00763127" w:rsidRDefault="00BC3DE6" w:rsidP="00BC3DE6">
            <w:pPr>
              <w:spacing w:line="240" w:lineRule="auto"/>
              <w:ind w:left="284" w:hanging="284"/>
              <w:rPr>
                <w:sz w:val="16"/>
              </w:rPr>
            </w:pPr>
            <w:r w:rsidRPr="00763127">
              <w:rPr>
                <w:sz w:val="16"/>
              </w:rPr>
              <w:t>-</w:t>
            </w:r>
            <w:r w:rsidRPr="00763127">
              <w:rPr>
                <w:sz w:val="16"/>
              </w:rPr>
              <w:tab/>
              <w:t>aansluiting op bedrijfsstrategie;</w:t>
            </w:r>
          </w:p>
          <w:p w:rsidR="00BC3DE6" w:rsidRPr="00763127" w:rsidRDefault="00BC3DE6" w:rsidP="00BC3DE6">
            <w:pPr>
              <w:spacing w:line="240" w:lineRule="auto"/>
              <w:ind w:left="284" w:hanging="284"/>
              <w:rPr>
                <w:sz w:val="16"/>
              </w:rPr>
            </w:pPr>
            <w:r w:rsidRPr="00763127">
              <w:rPr>
                <w:sz w:val="16"/>
              </w:rPr>
              <w:t>-</w:t>
            </w:r>
            <w:r w:rsidRPr="00763127">
              <w:rPr>
                <w:sz w:val="16"/>
              </w:rPr>
              <w:tab/>
              <w:t>kwaliteit onderbouwing.</w:t>
            </w:r>
          </w:p>
        </w:tc>
      </w:tr>
      <w:tr w:rsidR="00BC3DE6" w:rsidRPr="000C3278">
        <w:tc>
          <w:tcPr>
            <w:tcW w:w="2181" w:type="dxa"/>
            <w:tcBorders>
              <w:top w:val="single" w:sz="4" w:space="0" w:color="auto"/>
              <w:bottom w:val="single" w:sz="4" w:space="0" w:color="auto"/>
            </w:tcBorders>
            <w:tcMar>
              <w:top w:w="57" w:type="dxa"/>
              <w:bottom w:w="57" w:type="dxa"/>
            </w:tcMar>
          </w:tcPr>
          <w:p w:rsidR="00BC3DE6" w:rsidRPr="00763127" w:rsidRDefault="00BC3DE6" w:rsidP="00BC3DE6">
            <w:pPr>
              <w:spacing w:line="240" w:lineRule="auto"/>
              <w:ind w:left="284" w:hanging="284"/>
              <w:rPr>
                <w:sz w:val="16"/>
              </w:rPr>
            </w:pPr>
            <w:r w:rsidRPr="00763127">
              <w:rPr>
                <w:sz w:val="16"/>
              </w:rPr>
              <w:t>4.</w:t>
            </w:r>
            <w:r w:rsidRPr="00763127">
              <w:rPr>
                <w:sz w:val="16"/>
              </w:rPr>
              <w:tab/>
            </w:r>
            <w:r w:rsidRPr="00743BA5">
              <w:rPr>
                <w:sz w:val="16"/>
              </w:rPr>
              <w:t>Advies bedrijfsbeleid</w:t>
            </w:r>
          </w:p>
          <w:p w:rsidR="00BC3DE6" w:rsidRPr="00763127" w:rsidRDefault="00BC3DE6" w:rsidP="00BC3DE6">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BC3DE6" w:rsidRPr="00063403" w:rsidRDefault="00BC3DE6" w:rsidP="00BC3DE6">
            <w:pPr>
              <w:spacing w:line="240" w:lineRule="auto"/>
              <w:ind w:left="284" w:hanging="284"/>
              <w:rPr>
                <w:sz w:val="16"/>
              </w:rPr>
            </w:pPr>
            <w:r w:rsidRPr="00063403">
              <w:rPr>
                <w:sz w:val="16"/>
              </w:rPr>
              <w:t>-</w:t>
            </w:r>
            <w:r w:rsidRPr="00063403">
              <w:rPr>
                <w:sz w:val="16"/>
              </w:rPr>
              <w:tab/>
              <w:t>leveren van een bijdrage aan het bedrijfsbeleid, vanuit de eigen vakdiscipline onder andere via deelname aan het MT of stafoverleg;</w:t>
            </w:r>
          </w:p>
          <w:p w:rsidR="00BC3DE6" w:rsidRPr="00063403" w:rsidRDefault="00BC3DE6" w:rsidP="00BC3DE6">
            <w:pPr>
              <w:spacing w:line="240" w:lineRule="auto"/>
              <w:ind w:left="284" w:hanging="284"/>
              <w:rPr>
                <w:sz w:val="16"/>
              </w:rPr>
            </w:pPr>
            <w:r w:rsidRPr="00063403">
              <w:rPr>
                <w:sz w:val="16"/>
              </w:rPr>
              <w:t>-</w:t>
            </w:r>
            <w:r w:rsidRPr="00063403">
              <w:rPr>
                <w:sz w:val="16"/>
              </w:rPr>
              <w:tab/>
              <w:t>inbrengen van voorstellen en mede beslissen over voorstellen van collega’s;</w:t>
            </w:r>
          </w:p>
          <w:p w:rsidR="00BC3DE6" w:rsidRPr="00822566" w:rsidRDefault="00BC3DE6" w:rsidP="00BC3DE6">
            <w:pPr>
              <w:spacing w:line="240" w:lineRule="auto"/>
              <w:ind w:left="284" w:hanging="284"/>
              <w:rPr>
                <w:sz w:val="16"/>
              </w:rPr>
            </w:pPr>
            <w:r w:rsidRPr="00063403">
              <w:rPr>
                <w:sz w:val="16"/>
              </w:rPr>
              <w:t>-</w:t>
            </w:r>
            <w:r w:rsidRPr="00063403">
              <w:rPr>
                <w:sz w:val="16"/>
              </w:rPr>
              <w:tab/>
              <w:t>zorg</w:t>
            </w:r>
            <w:r>
              <w:rPr>
                <w:sz w:val="16"/>
              </w:rPr>
              <w:t xml:space="preserve"> </w:t>
            </w:r>
            <w:r w:rsidRPr="00063403">
              <w:rPr>
                <w:sz w:val="16"/>
              </w:rPr>
              <w:t>dragen voor de implementatie van genomen beslissingen.</w:t>
            </w:r>
          </w:p>
        </w:tc>
        <w:tc>
          <w:tcPr>
            <w:tcW w:w="2902" w:type="dxa"/>
            <w:tcBorders>
              <w:top w:val="single" w:sz="4" w:space="0" w:color="auto"/>
              <w:bottom w:val="single" w:sz="4" w:space="0" w:color="auto"/>
            </w:tcBorders>
            <w:tcMar>
              <w:top w:w="57" w:type="dxa"/>
              <w:bottom w:w="57" w:type="dxa"/>
            </w:tcMar>
          </w:tcPr>
          <w:p w:rsidR="00BC3DE6" w:rsidRPr="00822566" w:rsidRDefault="00BC3DE6" w:rsidP="00BC3DE6">
            <w:pPr>
              <w:spacing w:line="240" w:lineRule="auto"/>
              <w:ind w:left="284" w:hanging="284"/>
              <w:rPr>
                <w:sz w:val="16"/>
              </w:rPr>
            </w:pPr>
            <w:r w:rsidRPr="00822566">
              <w:rPr>
                <w:sz w:val="16"/>
              </w:rPr>
              <w:t>-</w:t>
            </w:r>
            <w:r w:rsidRPr="00822566">
              <w:rPr>
                <w:sz w:val="16"/>
              </w:rPr>
              <w:tab/>
              <w:t>kwaliteit bijdrage in algemene besluit</w:t>
            </w:r>
            <w:r w:rsidRPr="00822566">
              <w:rPr>
                <w:sz w:val="16"/>
              </w:rPr>
              <w:softHyphen/>
              <w:t>vorming en ontwikkeling bedrijf;</w:t>
            </w:r>
          </w:p>
          <w:p w:rsidR="00BC3DE6" w:rsidRPr="00822566" w:rsidRDefault="00BC3DE6" w:rsidP="00BC3DE6">
            <w:pPr>
              <w:spacing w:line="240" w:lineRule="auto"/>
              <w:ind w:left="284" w:hanging="284"/>
              <w:rPr>
                <w:sz w:val="16"/>
              </w:rPr>
            </w:pPr>
            <w:r w:rsidRPr="00822566">
              <w:rPr>
                <w:sz w:val="16"/>
              </w:rPr>
              <w:t>-</w:t>
            </w:r>
            <w:r w:rsidRPr="00822566">
              <w:rPr>
                <w:sz w:val="16"/>
              </w:rPr>
              <w:tab/>
              <w:t>aantal (overgenomen) voorstellen;</w:t>
            </w:r>
          </w:p>
          <w:p w:rsidR="00BC3DE6" w:rsidRPr="00763127" w:rsidRDefault="00BC3DE6" w:rsidP="00BC3DE6">
            <w:pPr>
              <w:spacing w:line="240" w:lineRule="auto"/>
              <w:ind w:left="284" w:hanging="284"/>
              <w:rPr>
                <w:sz w:val="16"/>
              </w:rPr>
            </w:pPr>
            <w:r w:rsidRPr="00822566">
              <w:rPr>
                <w:sz w:val="16"/>
              </w:rPr>
              <w:t>-</w:t>
            </w:r>
            <w:r w:rsidRPr="00822566">
              <w:rPr>
                <w:sz w:val="16"/>
              </w:rPr>
              <w:tab/>
              <w:t>oordeel directeur en collega’s.</w:t>
            </w:r>
          </w:p>
        </w:tc>
      </w:tr>
      <w:tr w:rsidR="00BC3DE6" w:rsidRPr="000C3278">
        <w:tc>
          <w:tcPr>
            <w:tcW w:w="2181" w:type="dxa"/>
            <w:tcBorders>
              <w:top w:val="single" w:sz="4" w:space="0" w:color="auto"/>
              <w:bottom w:val="single" w:sz="4" w:space="0" w:color="auto"/>
            </w:tcBorders>
            <w:tcMar>
              <w:top w:w="57" w:type="dxa"/>
              <w:bottom w:w="57" w:type="dxa"/>
            </w:tcMar>
          </w:tcPr>
          <w:p w:rsidR="00BC3DE6" w:rsidRPr="00763127" w:rsidRDefault="00BC3DE6" w:rsidP="00BC3DE6">
            <w:pPr>
              <w:spacing w:line="240" w:lineRule="auto"/>
              <w:ind w:left="284" w:hanging="284"/>
              <w:rPr>
                <w:sz w:val="16"/>
              </w:rPr>
            </w:pPr>
            <w:r>
              <w:rPr>
                <w:sz w:val="16"/>
              </w:rPr>
              <w:t>5.</w:t>
            </w:r>
            <w:r>
              <w:rPr>
                <w:sz w:val="16"/>
              </w:rPr>
              <w:tab/>
              <w:t>Personeels</w:t>
            </w:r>
            <w:r>
              <w:rPr>
                <w:sz w:val="16"/>
              </w:rPr>
              <w:softHyphen/>
            </w:r>
            <w:r w:rsidRPr="00763127">
              <w:rPr>
                <w:sz w:val="16"/>
              </w:rPr>
              <w:t>management</w:t>
            </w:r>
          </w:p>
          <w:p w:rsidR="00BC3DE6" w:rsidRPr="00763127" w:rsidRDefault="00BC3DE6" w:rsidP="00BC3DE6">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BC3DE6" w:rsidRPr="00822566" w:rsidRDefault="00BC3DE6" w:rsidP="00BC3DE6">
            <w:pPr>
              <w:pStyle w:val="martinair"/>
              <w:spacing w:line="240" w:lineRule="auto"/>
              <w:ind w:left="284" w:hanging="284"/>
              <w:rPr>
                <w:rFonts w:eastAsia="Times New Roman"/>
                <w:color w:val="333333"/>
                <w:sz w:val="16"/>
              </w:rPr>
            </w:pPr>
            <w:r w:rsidRPr="00822566">
              <w:rPr>
                <w:rFonts w:eastAsia="Times New Roman"/>
                <w:color w:val="333333"/>
                <w:sz w:val="16"/>
              </w:rPr>
              <w:t xml:space="preserve">- </w:t>
            </w:r>
            <w:r w:rsidRPr="00822566">
              <w:rPr>
                <w:rFonts w:eastAsia="Times New Roman"/>
                <w:color w:val="333333"/>
                <w:sz w:val="16"/>
              </w:rPr>
              <w:tab/>
              <w:t>vaststellen van de wenselijke kwalitatieve en kwantitatieve formatie;</w:t>
            </w:r>
          </w:p>
          <w:p w:rsidR="00BC3DE6" w:rsidRPr="00822566" w:rsidRDefault="00BC3DE6" w:rsidP="00BC3DE6">
            <w:pPr>
              <w:pStyle w:val="martinair"/>
              <w:spacing w:line="240" w:lineRule="auto"/>
              <w:ind w:left="284" w:hanging="284"/>
              <w:rPr>
                <w:rFonts w:eastAsia="Times New Roman"/>
                <w:color w:val="333333"/>
                <w:sz w:val="16"/>
              </w:rPr>
            </w:pPr>
            <w:r w:rsidRPr="00822566">
              <w:rPr>
                <w:rFonts w:eastAsia="Times New Roman"/>
                <w:color w:val="333333"/>
                <w:sz w:val="16"/>
              </w:rPr>
              <w:t>-</w:t>
            </w:r>
            <w:r w:rsidRPr="00822566">
              <w:rPr>
                <w:rFonts w:eastAsia="Times New Roman"/>
                <w:color w:val="333333"/>
                <w:sz w:val="16"/>
              </w:rPr>
              <w:tab/>
              <w:t xml:space="preserve">fiatteren van voorstellen vooropleidingen, promotie of ontslag; </w:t>
            </w:r>
          </w:p>
          <w:p w:rsidR="00BC3DE6" w:rsidRPr="00822566" w:rsidRDefault="00BC3DE6" w:rsidP="00BC3DE6">
            <w:pPr>
              <w:pStyle w:val="martinair"/>
              <w:spacing w:line="240" w:lineRule="auto"/>
              <w:ind w:left="284" w:hanging="284"/>
              <w:rPr>
                <w:rFonts w:eastAsia="Times New Roman"/>
                <w:color w:val="333333"/>
                <w:sz w:val="16"/>
              </w:rPr>
            </w:pPr>
            <w:r w:rsidRPr="00822566">
              <w:rPr>
                <w:rFonts w:eastAsia="Times New Roman"/>
                <w:color w:val="333333"/>
                <w:sz w:val="16"/>
              </w:rPr>
              <w:t>-</w:t>
            </w:r>
            <w:r w:rsidRPr="00822566">
              <w:rPr>
                <w:rFonts w:eastAsia="Times New Roman"/>
                <w:color w:val="333333"/>
                <w:sz w:val="16"/>
              </w:rPr>
              <w:tab/>
              <w:t>beoordelen/stimuleren van directe medewerkers, voeren van functioneringsgesprekken, maken van ontwikkelafspraken;</w:t>
            </w:r>
          </w:p>
          <w:p w:rsidR="00BC3DE6" w:rsidRPr="00822566" w:rsidRDefault="00BC3DE6" w:rsidP="00BC3DE6">
            <w:pPr>
              <w:pStyle w:val="martinair"/>
              <w:spacing w:line="240" w:lineRule="auto"/>
              <w:ind w:left="284" w:hanging="284"/>
              <w:rPr>
                <w:rFonts w:eastAsia="Times New Roman"/>
                <w:color w:val="333333"/>
                <w:sz w:val="16"/>
              </w:rPr>
            </w:pPr>
            <w:r w:rsidRPr="00822566">
              <w:rPr>
                <w:rFonts w:eastAsia="Times New Roman"/>
                <w:color w:val="333333"/>
                <w:sz w:val="16"/>
              </w:rPr>
              <w:t>-</w:t>
            </w:r>
            <w:r w:rsidRPr="00822566">
              <w:rPr>
                <w:rFonts w:eastAsia="Times New Roman"/>
                <w:color w:val="333333"/>
                <w:sz w:val="16"/>
              </w:rPr>
              <w:tab/>
              <w:t>verzorgen van c.q. toezien op het personeelsbeheer.</w:t>
            </w:r>
          </w:p>
        </w:tc>
        <w:tc>
          <w:tcPr>
            <w:tcW w:w="2902" w:type="dxa"/>
            <w:tcBorders>
              <w:top w:val="single" w:sz="4" w:space="0" w:color="auto"/>
              <w:bottom w:val="single" w:sz="4" w:space="0" w:color="auto"/>
            </w:tcBorders>
            <w:tcMar>
              <w:top w:w="57" w:type="dxa"/>
              <w:bottom w:w="57" w:type="dxa"/>
            </w:tcMar>
          </w:tcPr>
          <w:p w:rsidR="00BC3DE6" w:rsidRPr="00763127" w:rsidRDefault="00BC3DE6" w:rsidP="00BC3DE6">
            <w:pPr>
              <w:spacing w:line="240" w:lineRule="auto"/>
              <w:ind w:left="284" w:hanging="284"/>
              <w:rPr>
                <w:sz w:val="16"/>
              </w:rPr>
            </w:pPr>
            <w:r w:rsidRPr="00763127">
              <w:rPr>
                <w:sz w:val="16"/>
              </w:rPr>
              <w:t>-</w:t>
            </w:r>
            <w:r w:rsidRPr="00763127">
              <w:rPr>
                <w:sz w:val="16"/>
              </w:rPr>
              <w:tab/>
              <w:t>aansluiting op bedrijfsplan;</w:t>
            </w:r>
          </w:p>
          <w:p w:rsidR="00BC3DE6" w:rsidRPr="00763127" w:rsidRDefault="00BC3DE6" w:rsidP="00BC3DE6">
            <w:pPr>
              <w:spacing w:line="240" w:lineRule="auto"/>
              <w:ind w:left="284" w:hanging="284"/>
              <w:rPr>
                <w:sz w:val="16"/>
              </w:rPr>
            </w:pPr>
            <w:r w:rsidRPr="00763127">
              <w:rPr>
                <w:sz w:val="16"/>
              </w:rPr>
              <w:t>-</w:t>
            </w:r>
            <w:r w:rsidRPr="00763127">
              <w:rPr>
                <w:sz w:val="16"/>
              </w:rPr>
              <w:tab/>
              <w:t>beschikbaarheid vereiste competenties;</w:t>
            </w:r>
          </w:p>
          <w:p w:rsidR="00BC3DE6" w:rsidRPr="00763127" w:rsidRDefault="00BC3DE6" w:rsidP="00BC3DE6">
            <w:pPr>
              <w:spacing w:line="240" w:lineRule="auto"/>
              <w:ind w:left="284" w:hanging="284"/>
              <w:rPr>
                <w:sz w:val="16"/>
              </w:rPr>
            </w:pPr>
            <w:r w:rsidRPr="00763127">
              <w:rPr>
                <w:sz w:val="16"/>
              </w:rPr>
              <w:t>-</w:t>
            </w:r>
            <w:r w:rsidRPr="00763127">
              <w:rPr>
                <w:sz w:val="16"/>
              </w:rPr>
              <w:tab/>
              <w:t>flexibiliteit inzetbaarheid;</w:t>
            </w:r>
          </w:p>
          <w:p w:rsidR="00BC3DE6" w:rsidRDefault="00BC3DE6" w:rsidP="00BC3DE6">
            <w:pPr>
              <w:spacing w:line="240" w:lineRule="auto"/>
              <w:ind w:left="284" w:hanging="284"/>
              <w:rPr>
                <w:sz w:val="16"/>
              </w:rPr>
            </w:pPr>
            <w:r w:rsidRPr="00763127">
              <w:rPr>
                <w:sz w:val="16"/>
              </w:rPr>
              <w:t>-</w:t>
            </w:r>
            <w:r w:rsidRPr="00763127">
              <w:rPr>
                <w:sz w:val="16"/>
              </w:rPr>
              <w:tab/>
              <w:t>realisatie doelstellingen P&amp;O</w:t>
            </w:r>
            <w:r>
              <w:rPr>
                <w:sz w:val="16"/>
              </w:rPr>
              <w:t>-</w:t>
            </w:r>
            <w:r w:rsidRPr="00763127">
              <w:rPr>
                <w:sz w:val="16"/>
              </w:rPr>
              <w:t>beleid.</w:t>
            </w:r>
          </w:p>
          <w:p w:rsidR="00BC3DE6" w:rsidRPr="00561B81" w:rsidRDefault="00BC3DE6" w:rsidP="00BC3DE6">
            <w:pPr>
              <w:spacing w:line="240" w:lineRule="auto"/>
              <w:ind w:left="284" w:hanging="284"/>
              <w:rPr>
                <w:sz w:val="16"/>
              </w:rPr>
            </w:pPr>
          </w:p>
        </w:tc>
      </w:tr>
      <w:tr w:rsidR="00BC3DE6"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BC3DE6" w:rsidRPr="000C3278" w:rsidRDefault="00BC3DE6" w:rsidP="00BC3DE6">
            <w:pPr>
              <w:spacing w:after="60" w:line="240" w:lineRule="auto"/>
              <w:rPr>
                <w:b/>
                <w:i/>
                <w:color w:val="B80526"/>
                <w:sz w:val="16"/>
              </w:rPr>
            </w:pPr>
            <w:r w:rsidRPr="000C3278">
              <w:rPr>
                <w:b/>
                <w:i/>
                <w:color w:val="B80526"/>
                <w:sz w:val="16"/>
              </w:rPr>
              <w:t>Bezwarende omstandigheden</w:t>
            </w:r>
          </w:p>
          <w:p w:rsidR="00BC3DE6" w:rsidRPr="000C3278" w:rsidRDefault="00BC3DE6" w:rsidP="00BC3DE6">
            <w:pPr>
              <w:spacing w:line="240" w:lineRule="auto"/>
              <w:ind w:left="212" w:hanging="141"/>
              <w:rPr>
                <w:color w:val="B80526"/>
                <w:sz w:val="16"/>
              </w:rPr>
            </w:pPr>
          </w:p>
        </w:tc>
      </w:tr>
      <w:tr w:rsidR="00BC3DE6" w:rsidRPr="000C3278">
        <w:tc>
          <w:tcPr>
            <w:tcW w:w="9639" w:type="dxa"/>
            <w:gridSpan w:val="4"/>
            <w:tcBorders>
              <w:top w:val="single" w:sz="4" w:space="0" w:color="auto"/>
              <w:bottom w:val="single" w:sz="4" w:space="0" w:color="auto"/>
            </w:tcBorders>
            <w:tcMar>
              <w:top w:w="57" w:type="dxa"/>
              <w:bottom w:w="57" w:type="dxa"/>
            </w:tcMar>
          </w:tcPr>
          <w:p w:rsidR="00BC3DE6" w:rsidRPr="000C3278" w:rsidRDefault="00BC3DE6" w:rsidP="00BC3DE6">
            <w:pPr>
              <w:spacing w:line="240" w:lineRule="auto"/>
              <w:ind w:left="284" w:hanging="284"/>
              <w:rPr>
                <w:sz w:val="16"/>
              </w:rPr>
            </w:pPr>
            <w:r w:rsidRPr="000C3278">
              <w:rPr>
                <w:sz w:val="16"/>
              </w:rPr>
              <w:t>-</w:t>
            </w:r>
            <w:r w:rsidRPr="000C3278">
              <w:rPr>
                <w:sz w:val="16"/>
              </w:rPr>
              <w:tab/>
            </w:r>
            <w:r>
              <w:rPr>
                <w:sz w:val="16"/>
              </w:rPr>
              <w:t>Niet van toepassing</w:t>
            </w:r>
            <w:r w:rsidRPr="000C3278">
              <w:rPr>
                <w:sz w:val="16"/>
              </w:rPr>
              <w:t>.</w:t>
            </w:r>
          </w:p>
        </w:tc>
      </w:tr>
      <w:tr w:rsidR="00BC3DE6" w:rsidRPr="000C3278">
        <w:tc>
          <w:tcPr>
            <w:tcW w:w="3009" w:type="dxa"/>
            <w:gridSpan w:val="2"/>
            <w:tcBorders>
              <w:top w:val="single" w:sz="4" w:space="0" w:color="auto"/>
            </w:tcBorders>
            <w:tcMar>
              <w:top w:w="57" w:type="dxa"/>
              <w:bottom w:w="57" w:type="dxa"/>
            </w:tcMar>
            <w:vAlign w:val="center"/>
          </w:tcPr>
          <w:p w:rsidR="00BC3DE6" w:rsidRPr="000C3278" w:rsidRDefault="00BC3DE6" w:rsidP="00BC3DE6">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BC3DE6" w:rsidRPr="000C3278" w:rsidRDefault="00BC3DE6" w:rsidP="00BC3DE6">
            <w:pPr>
              <w:spacing w:line="240" w:lineRule="auto"/>
              <w:rPr>
                <w:sz w:val="16"/>
              </w:rPr>
            </w:pPr>
            <w:r>
              <w:rPr>
                <w:sz w:val="16"/>
              </w:rPr>
              <w:t xml:space="preserve">Functiegroep: </w:t>
            </w:r>
            <w:r>
              <w:rPr>
                <w:sz w:val="16"/>
              </w:rPr>
              <w:tab/>
              <w:t>10</w:t>
            </w:r>
          </w:p>
          <w:p w:rsidR="00BC3DE6" w:rsidRPr="000C3278" w:rsidRDefault="00BC3DE6" w:rsidP="00BC3DE6">
            <w:pPr>
              <w:spacing w:line="240" w:lineRule="auto"/>
              <w:rPr>
                <w:sz w:val="16"/>
              </w:rPr>
            </w:pPr>
            <w:r>
              <w:rPr>
                <w:sz w:val="16"/>
              </w:rPr>
              <w:t xml:space="preserve">zie </w:t>
            </w:r>
            <w:r w:rsidRPr="00DB056D">
              <w:rPr>
                <w:sz w:val="16"/>
              </w:rPr>
              <w:t>IHM-</w:t>
            </w:r>
            <w:r>
              <w:rPr>
                <w:sz w:val="16"/>
              </w:rPr>
              <w:t>bijlage voor functiegroep 9</w:t>
            </w:r>
            <w:r w:rsidRPr="000C3278">
              <w:rPr>
                <w:sz w:val="16"/>
              </w:rPr>
              <w:t xml:space="preserve"> en </w:t>
            </w:r>
            <w:r>
              <w:rPr>
                <w:sz w:val="16"/>
              </w:rPr>
              <w:t>11</w:t>
            </w:r>
            <w:r w:rsidRPr="000C3278">
              <w:rPr>
                <w:sz w:val="16"/>
              </w:rPr>
              <w:t>.</w:t>
            </w:r>
          </w:p>
        </w:tc>
      </w:tr>
    </w:tbl>
    <w:p w:rsidR="00BC3DE6" w:rsidRPr="000C3278" w:rsidRDefault="00BC3DE6" w:rsidP="00BC3DE6">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BC3DE6" w:rsidRPr="000C3278">
        <w:trPr>
          <w:trHeight w:val="284"/>
        </w:trPr>
        <w:tc>
          <w:tcPr>
            <w:tcW w:w="9639" w:type="dxa"/>
            <w:shd w:val="clear" w:color="auto" w:fill="B80526"/>
            <w:tcMar>
              <w:top w:w="28" w:type="dxa"/>
              <w:bottom w:w="28" w:type="dxa"/>
            </w:tcMar>
            <w:vAlign w:val="center"/>
          </w:tcPr>
          <w:p w:rsidR="00BC3DE6" w:rsidRPr="000C3278" w:rsidRDefault="00BC3DE6" w:rsidP="00BC3DE6">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BC3DE6" w:rsidRPr="00371437">
        <w:tc>
          <w:tcPr>
            <w:tcW w:w="9639" w:type="dxa"/>
          </w:tcPr>
          <w:p w:rsidR="00BC3DE6" w:rsidRPr="000C3278" w:rsidRDefault="00BC3DE6" w:rsidP="00BC3DE6">
            <w:pPr>
              <w:spacing w:before="60" w:after="60" w:line="240" w:lineRule="auto"/>
              <w:rPr>
                <w:b/>
                <w:i/>
                <w:color w:val="B80526"/>
                <w:sz w:val="16"/>
              </w:rPr>
            </w:pPr>
            <w:r w:rsidRPr="000C3278">
              <w:rPr>
                <w:b/>
                <w:i/>
                <w:color w:val="B80526"/>
                <w:sz w:val="16"/>
              </w:rPr>
              <w:t>Kennis en betekenisvolle vaardigheden</w:t>
            </w:r>
          </w:p>
          <w:p w:rsidR="00BC3DE6" w:rsidRPr="00763127" w:rsidRDefault="00BC3DE6" w:rsidP="00BC3DE6">
            <w:pPr>
              <w:spacing w:line="240" w:lineRule="auto"/>
              <w:ind w:left="284" w:hanging="284"/>
              <w:rPr>
                <w:sz w:val="16"/>
              </w:rPr>
            </w:pPr>
            <w:r w:rsidRPr="00763127">
              <w:rPr>
                <w:sz w:val="16"/>
              </w:rPr>
              <w:t>-</w:t>
            </w:r>
            <w:r w:rsidRPr="00763127">
              <w:rPr>
                <w:sz w:val="16"/>
              </w:rPr>
              <w:tab/>
              <w:t>HBO</w:t>
            </w:r>
            <w:r>
              <w:rPr>
                <w:sz w:val="16"/>
              </w:rPr>
              <w:t>/WO</w:t>
            </w:r>
            <w:r w:rsidRPr="00763127">
              <w:rPr>
                <w:sz w:val="16"/>
              </w:rPr>
              <w:t xml:space="preserve"> werk- en denkniveau;</w:t>
            </w:r>
          </w:p>
          <w:p w:rsidR="00BC3DE6" w:rsidRPr="00763127" w:rsidRDefault="00BC3DE6" w:rsidP="00BC3DE6">
            <w:pPr>
              <w:spacing w:line="240" w:lineRule="auto"/>
              <w:ind w:left="284" w:hanging="284"/>
              <w:rPr>
                <w:sz w:val="16"/>
              </w:rPr>
            </w:pPr>
            <w:r w:rsidRPr="00763127">
              <w:rPr>
                <w:sz w:val="16"/>
              </w:rPr>
              <w:t>-</w:t>
            </w:r>
            <w:r w:rsidRPr="00763127">
              <w:rPr>
                <w:sz w:val="16"/>
              </w:rPr>
              <w:tab/>
              <w:t>communicatief vaardig in ten minste 1 vreemde taal;</w:t>
            </w:r>
          </w:p>
          <w:p w:rsidR="00BC3DE6" w:rsidRDefault="00BC3DE6" w:rsidP="00BC3DE6">
            <w:pPr>
              <w:spacing w:line="240" w:lineRule="auto"/>
              <w:ind w:left="284" w:hanging="284"/>
              <w:rPr>
                <w:sz w:val="16"/>
              </w:rPr>
            </w:pPr>
            <w:r w:rsidRPr="00763127">
              <w:rPr>
                <w:sz w:val="16"/>
              </w:rPr>
              <w:t>-</w:t>
            </w:r>
            <w:r w:rsidRPr="00763127">
              <w:rPr>
                <w:sz w:val="16"/>
              </w:rPr>
              <w:tab/>
              <w:t>kennis van bedrijfsregels, richtlijnen en relevante wet- en regelgeving, (financië</w:t>
            </w:r>
            <w:r>
              <w:rPr>
                <w:sz w:val="16"/>
              </w:rPr>
              <w:t>le) ken- en stuurgegevens, producten en middelen.</w:t>
            </w:r>
          </w:p>
          <w:p w:rsidR="00BC3DE6" w:rsidRPr="000C3278" w:rsidRDefault="00BC3DE6" w:rsidP="00BC3DE6">
            <w:pPr>
              <w:pBdr>
                <w:bottom w:val="single" w:sz="4" w:space="1" w:color="auto"/>
              </w:pBdr>
              <w:spacing w:line="240" w:lineRule="auto"/>
              <w:ind w:left="-142" w:right="-108"/>
              <w:rPr>
                <w:color w:val="262626"/>
                <w:sz w:val="16"/>
              </w:rPr>
            </w:pPr>
          </w:p>
          <w:p w:rsidR="00BC3DE6" w:rsidRPr="000C3278" w:rsidRDefault="00BC3DE6" w:rsidP="00BC3DE6">
            <w:pPr>
              <w:spacing w:before="60" w:after="60" w:line="240" w:lineRule="auto"/>
              <w:rPr>
                <w:b/>
                <w:i/>
                <w:color w:val="B80526"/>
                <w:sz w:val="16"/>
              </w:rPr>
            </w:pPr>
            <w:r w:rsidRPr="000C3278">
              <w:rPr>
                <w:b/>
                <w:i/>
                <w:color w:val="B80526"/>
                <w:sz w:val="16"/>
              </w:rPr>
              <w:t>Competenties / gedragsvoorbeelden</w:t>
            </w:r>
          </w:p>
          <w:p w:rsidR="00BC3DE6" w:rsidRPr="000C3278" w:rsidRDefault="00BC3DE6" w:rsidP="00BC3DE6">
            <w:pPr>
              <w:spacing w:line="240" w:lineRule="auto"/>
              <w:rPr>
                <w:b/>
                <w:i/>
                <w:color w:val="262626"/>
                <w:sz w:val="16"/>
              </w:rPr>
            </w:pPr>
          </w:p>
          <w:p w:rsidR="00BC3DE6" w:rsidRPr="000C3278" w:rsidRDefault="00BC3DE6" w:rsidP="00BC3DE6">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BC3DE6" w:rsidRPr="000C3278" w:rsidRDefault="00BC3DE6" w:rsidP="00BC3DE6">
            <w:pPr>
              <w:spacing w:line="240" w:lineRule="auto"/>
              <w:rPr>
                <w:i/>
                <w:color w:val="262626"/>
                <w:sz w:val="16"/>
              </w:rPr>
            </w:pPr>
          </w:p>
          <w:p w:rsidR="00BC3DE6" w:rsidRPr="00763127" w:rsidRDefault="00BC3DE6" w:rsidP="00BC3DE6">
            <w:pPr>
              <w:spacing w:line="240" w:lineRule="auto"/>
              <w:rPr>
                <w:sz w:val="16"/>
              </w:rPr>
            </w:pPr>
            <w:r>
              <w:rPr>
                <w:i/>
                <w:color w:val="262626"/>
                <w:sz w:val="16"/>
              </w:rPr>
              <w:t>Besluitvaardig:</w:t>
            </w:r>
          </w:p>
          <w:p w:rsidR="00BC3DE6" w:rsidRPr="009E13B8" w:rsidRDefault="00BC3DE6" w:rsidP="00BC3DE6">
            <w:pPr>
              <w:spacing w:line="240" w:lineRule="auto"/>
              <w:ind w:left="284" w:hanging="284"/>
              <w:rPr>
                <w:sz w:val="16"/>
              </w:rPr>
            </w:pPr>
            <w:r w:rsidRPr="00633269">
              <w:rPr>
                <w:sz w:val="16"/>
              </w:rPr>
              <w:t>-</w:t>
            </w:r>
            <w:r w:rsidRPr="00633269">
              <w:rPr>
                <w:sz w:val="16"/>
              </w:rPr>
              <w:tab/>
            </w:r>
            <w:r w:rsidRPr="009E13B8">
              <w:rPr>
                <w:sz w:val="16"/>
              </w:rPr>
              <w:t>schuift beslissingen niet voor zich uit</w:t>
            </w:r>
            <w:r>
              <w:rPr>
                <w:sz w:val="16"/>
              </w:rPr>
              <w:t>;</w:t>
            </w:r>
          </w:p>
          <w:p w:rsidR="00BC3DE6" w:rsidRPr="009E13B8" w:rsidRDefault="00BC3DE6" w:rsidP="00BC3DE6">
            <w:pPr>
              <w:spacing w:line="240" w:lineRule="auto"/>
              <w:ind w:left="284" w:hanging="284"/>
              <w:rPr>
                <w:sz w:val="16"/>
              </w:rPr>
            </w:pPr>
            <w:r w:rsidRPr="009E13B8">
              <w:rPr>
                <w:sz w:val="16"/>
              </w:rPr>
              <w:t>-</w:t>
            </w:r>
            <w:r w:rsidRPr="009E13B8">
              <w:rPr>
                <w:sz w:val="16"/>
              </w:rPr>
              <w:tab/>
              <w:t>neemt beslissingen op basis van relevante informatie</w:t>
            </w:r>
            <w:r>
              <w:rPr>
                <w:sz w:val="16"/>
              </w:rPr>
              <w:t>;</w:t>
            </w:r>
          </w:p>
          <w:p w:rsidR="00BC3DE6" w:rsidRDefault="00BC3DE6" w:rsidP="00BC3DE6">
            <w:pPr>
              <w:spacing w:line="240" w:lineRule="auto"/>
              <w:ind w:left="284" w:hanging="284"/>
              <w:rPr>
                <w:sz w:val="16"/>
              </w:rPr>
            </w:pPr>
            <w:r w:rsidRPr="009E13B8">
              <w:rPr>
                <w:sz w:val="16"/>
              </w:rPr>
              <w:t>-</w:t>
            </w:r>
            <w:r w:rsidRPr="009E13B8">
              <w:rPr>
                <w:sz w:val="16"/>
              </w:rPr>
              <w:tab/>
              <w:t>neemt beslissingen binnen het eigen taakgebied en motiveert deze</w:t>
            </w:r>
            <w:r>
              <w:rPr>
                <w:sz w:val="16"/>
              </w:rPr>
              <w:t>.</w:t>
            </w:r>
          </w:p>
          <w:p w:rsidR="00BC3DE6" w:rsidRDefault="00BC3DE6" w:rsidP="00BC3DE6">
            <w:pPr>
              <w:spacing w:line="240" w:lineRule="auto"/>
              <w:rPr>
                <w:sz w:val="16"/>
              </w:rPr>
            </w:pPr>
          </w:p>
          <w:p w:rsidR="00BC3DE6" w:rsidRPr="00763127" w:rsidRDefault="00BC3DE6" w:rsidP="00BC3DE6">
            <w:pPr>
              <w:spacing w:line="240" w:lineRule="auto"/>
              <w:rPr>
                <w:sz w:val="16"/>
              </w:rPr>
            </w:pPr>
            <w:r>
              <w:rPr>
                <w:i/>
                <w:color w:val="262626"/>
                <w:sz w:val="16"/>
              </w:rPr>
              <w:t>Gastgerichtheid:</w:t>
            </w:r>
          </w:p>
          <w:p w:rsidR="00BC3DE6" w:rsidRPr="009E13B8" w:rsidRDefault="00BC3DE6" w:rsidP="00BC3DE6">
            <w:pPr>
              <w:spacing w:line="240" w:lineRule="auto"/>
              <w:ind w:left="284" w:hanging="284"/>
              <w:rPr>
                <w:sz w:val="16"/>
              </w:rPr>
            </w:pPr>
            <w:r w:rsidRPr="00633269">
              <w:rPr>
                <w:sz w:val="16"/>
              </w:rPr>
              <w:t>-</w:t>
            </w:r>
            <w:r w:rsidRPr="00633269">
              <w:rPr>
                <w:sz w:val="16"/>
              </w:rPr>
              <w:tab/>
            </w:r>
            <w:r w:rsidRPr="009E13B8">
              <w:rPr>
                <w:sz w:val="16"/>
              </w:rPr>
              <w:t>is hoffelijk, voorkomend en welgemanierd naar anderen</w:t>
            </w:r>
            <w:r>
              <w:rPr>
                <w:sz w:val="16"/>
              </w:rPr>
              <w:t>;</w:t>
            </w:r>
          </w:p>
          <w:p w:rsidR="00BC3DE6" w:rsidRPr="009E13B8" w:rsidRDefault="00BC3DE6" w:rsidP="00BC3DE6">
            <w:pPr>
              <w:spacing w:line="240" w:lineRule="auto"/>
              <w:ind w:left="284" w:hanging="284"/>
              <w:rPr>
                <w:sz w:val="16"/>
              </w:rPr>
            </w:pPr>
            <w:r w:rsidRPr="009E13B8">
              <w:rPr>
                <w:sz w:val="16"/>
              </w:rPr>
              <w:t>-</w:t>
            </w:r>
            <w:r w:rsidRPr="009E13B8">
              <w:rPr>
                <w:sz w:val="16"/>
              </w:rPr>
              <w:tab/>
              <w:t>vermijdt uitspraken als ‘nee, dat kan niet’ of ‘het is druk’ zonder uitleg</w:t>
            </w:r>
            <w:r>
              <w:rPr>
                <w:sz w:val="16"/>
              </w:rPr>
              <w:t>;</w:t>
            </w:r>
          </w:p>
          <w:p w:rsidR="00BC3DE6" w:rsidRPr="009E13B8" w:rsidRDefault="00BC3DE6" w:rsidP="00BC3DE6">
            <w:pPr>
              <w:spacing w:line="240" w:lineRule="auto"/>
              <w:ind w:left="284" w:hanging="284"/>
              <w:rPr>
                <w:sz w:val="16"/>
              </w:rPr>
            </w:pPr>
            <w:r w:rsidRPr="009E13B8">
              <w:rPr>
                <w:sz w:val="16"/>
              </w:rPr>
              <w:t>-</w:t>
            </w:r>
            <w:r w:rsidRPr="009E13B8">
              <w:rPr>
                <w:sz w:val="16"/>
              </w:rPr>
              <w:tab/>
              <w:t>biedt ook ongevraagd extra service</w:t>
            </w:r>
            <w:r>
              <w:rPr>
                <w:sz w:val="16"/>
              </w:rPr>
              <w:t>;</w:t>
            </w:r>
          </w:p>
          <w:p w:rsidR="00BC3DE6" w:rsidRDefault="00BC3DE6" w:rsidP="00BC3DE6">
            <w:pPr>
              <w:spacing w:line="240" w:lineRule="auto"/>
              <w:ind w:left="284" w:hanging="284"/>
              <w:rPr>
                <w:sz w:val="16"/>
              </w:rPr>
            </w:pPr>
            <w:r w:rsidRPr="009E13B8">
              <w:rPr>
                <w:sz w:val="16"/>
              </w:rPr>
              <w:t>-</w:t>
            </w:r>
            <w:r w:rsidRPr="009E13B8">
              <w:rPr>
                <w:sz w:val="16"/>
              </w:rPr>
              <w:tab/>
              <w:t>onderzoekt hoe gasten adequaat en optimaal te helpen</w:t>
            </w:r>
            <w:r>
              <w:rPr>
                <w:sz w:val="16"/>
              </w:rPr>
              <w:t>.</w:t>
            </w:r>
          </w:p>
          <w:p w:rsidR="00BC3DE6" w:rsidRDefault="00BC3DE6" w:rsidP="00BC3DE6">
            <w:pPr>
              <w:spacing w:line="240" w:lineRule="auto"/>
              <w:rPr>
                <w:sz w:val="16"/>
              </w:rPr>
            </w:pPr>
          </w:p>
          <w:p w:rsidR="00BC3DE6" w:rsidRPr="00763127" w:rsidRDefault="00BC3DE6" w:rsidP="00BC3DE6">
            <w:pPr>
              <w:spacing w:line="240" w:lineRule="auto"/>
              <w:rPr>
                <w:sz w:val="16"/>
              </w:rPr>
            </w:pPr>
            <w:r>
              <w:rPr>
                <w:i/>
                <w:color w:val="262626"/>
                <w:sz w:val="16"/>
              </w:rPr>
              <w:t>Leiderschap tonen:</w:t>
            </w:r>
          </w:p>
          <w:p w:rsidR="00BC3DE6" w:rsidRPr="009E13B8" w:rsidRDefault="00BC3DE6" w:rsidP="00BC3DE6">
            <w:pPr>
              <w:spacing w:line="240" w:lineRule="auto"/>
              <w:ind w:left="284" w:hanging="284"/>
              <w:rPr>
                <w:sz w:val="16"/>
              </w:rPr>
            </w:pPr>
            <w:r w:rsidRPr="00633269">
              <w:rPr>
                <w:sz w:val="16"/>
              </w:rPr>
              <w:t>-</w:t>
            </w:r>
            <w:r w:rsidRPr="00633269">
              <w:rPr>
                <w:sz w:val="16"/>
              </w:rPr>
              <w:tab/>
            </w:r>
            <w:r w:rsidRPr="009E13B8">
              <w:rPr>
                <w:sz w:val="16"/>
              </w:rPr>
              <w:t>geeft medewerkers taken passend bij</w:t>
            </w:r>
            <w:r>
              <w:rPr>
                <w:sz w:val="16"/>
              </w:rPr>
              <w:t xml:space="preserve"> hun kwaliteit of ontwikkeling(</w:t>
            </w:r>
            <w:r w:rsidRPr="009E13B8">
              <w:rPr>
                <w:sz w:val="16"/>
              </w:rPr>
              <w:t>noodzaak)</w:t>
            </w:r>
            <w:r>
              <w:rPr>
                <w:sz w:val="16"/>
              </w:rPr>
              <w:t>;</w:t>
            </w:r>
          </w:p>
          <w:p w:rsidR="00BC3DE6" w:rsidRPr="009E13B8" w:rsidRDefault="00BC3DE6" w:rsidP="00BC3DE6">
            <w:pPr>
              <w:spacing w:line="240" w:lineRule="auto"/>
              <w:ind w:left="284" w:hanging="284"/>
              <w:rPr>
                <w:sz w:val="16"/>
              </w:rPr>
            </w:pPr>
            <w:r w:rsidRPr="009E13B8">
              <w:rPr>
                <w:sz w:val="16"/>
              </w:rPr>
              <w:t>-</w:t>
            </w:r>
            <w:r w:rsidRPr="009E13B8">
              <w:rPr>
                <w:sz w:val="16"/>
              </w:rPr>
              <w:tab/>
              <w:t>weet wanneer anderen benaderd moeten worden om draagvlak te krijgen</w:t>
            </w:r>
            <w:r>
              <w:rPr>
                <w:sz w:val="16"/>
              </w:rPr>
              <w:t>;</w:t>
            </w:r>
          </w:p>
          <w:p w:rsidR="00BC3DE6" w:rsidRDefault="00BC3DE6" w:rsidP="00BC3DE6">
            <w:pPr>
              <w:spacing w:line="240" w:lineRule="auto"/>
              <w:ind w:left="284" w:hanging="284"/>
              <w:rPr>
                <w:sz w:val="16"/>
              </w:rPr>
            </w:pPr>
            <w:r w:rsidRPr="009E13B8">
              <w:rPr>
                <w:sz w:val="16"/>
              </w:rPr>
              <w:t>-</w:t>
            </w:r>
            <w:r w:rsidRPr="009E13B8">
              <w:rPr>
                <w:sz w:val="16"/>
              </w:rPr>
              <w:tab/>
              <w:t>geeft zonder aarzeling de eigen mening en onderbouwt deze met feiten en argumenten</w:t>
            </w:r>
            <w:r>
              <w:rPr>
                <w:sz w:val="16"/>
              </w:rPr>
              <w:t>.</w:t>
            </w:r>
          </w:p>
          <w:p w:rsidR="00BC3DE6" w:rsidRDefault="00BC3DE6" w:rsidP="00BC3DE6">
            <w:pPr>
              <w:spacing w:line="240" w:lineRule="auto"/>
              <w:rPr>
                <w:sz w:val="16"/>
              </w:rPr>
            </w:pPr>
          </w:p>
          <w:p w:rsidR="00BC3DE6" w:rsidRPr="00763127" w:rsidRDefault="00BC3DE6" w:rsidP="00BC3DE6">
            <w:pPr>
              <w:spacing w:line="240" w:lineRule="auto"/>
              <w:rPr>
                <w:sz w:val="16"/>
              </w:rPr>
            </w:pPr>
            <w:r w:rsidRPr="00B07E21">
              <w:rPr>
                <w:i/>
                <w:color w:val="262626"/>
                <w:sz w:val="16"/>
              </w:rPr>
              <w:t>Creativiteit</w:t>
            </w:r>
            <w:r>
              <w:rPr>
                <w:i/>
                <w:color w:val="262626"/>
                <w:sz w:val="16"/>
              </w:rPr>
              <w:t>:</w:t>
            </w:r>
          </w:p>
          <w:p w:rsidR="00BC3DE6" w:rsidRPr="009E13B8" w:rsidRDefault="00BC3DE6" w:rsidP="00BC3DE6">
            <w:pPr>
              <w:spacing w:line="240" w:lineRule="auto"/>
              <w:ind w:left="284" w:hanging="284"/>
              <w:rPr>
                <w:sz w:val="16"/>
              </w:rPr>
            </w:pPr>
            <w:r w:rsidRPr="00633269">
              <w:rPr>
                <w:sz w:val="16"/>
              </w:rPr>
              <w:t>-</w:t>
            </w:r>
            <w:r w:rsidRPr="00633269">
              <w:rPr>
                <w:sz w:val="16"/>
              </w:rPr>
              <w:tab/>
            </w:r>
            <w:r w:rsidRPr="009E13B8">
              <w:rPr>
                <w:sz w:val="16"/>
              </w:rPr>
              <w:t>zoekt uitdagingen in het bedenken van nieuwe werkwijzen, producten e.d.</w:t>
            </w:r>
            <w:r>
              <w:rPr>
                <w:sz w:val="16"/>
              </w:rPr>
              <w:t>;</w:t>
            </w:r>
          </w:p>
          <w:p w:rsidR="00BC3DE6" w:rsidRPr="009E13B8" w:rsidRDefault="00BC3DE6" w:rsidP="00BC3DE6">
            <w:pPr>
              <w:spacing w:line="240" w:lineRule="auto"/>
              <w:ind w:left="284" w:hanging="284"/>
              <w:rPr>
                <w:sz w:val="16"/>
              </w:rPr>
            </w:pPr>
            <w:r w:rsidRPr="009E13B8">
              <w:rPr>
                <w:sz w:val="16"/>
              </w:rPr>
              <w:t>-</w:t>
            </w:r>
            <w:r w:rsidRPr="009E13B8">
              <w:rPr>
                <w:sz w:val="16"/>
              </w:rPr>
              <w:tab/>
              <w:t>komt met ideeën die getuigen van een grote verbeeldings</w:t>
            </w:r>
            <w:r>
              <w:rPr>
                <w:sz w:val="16"/>
              </w:rPr>
              <w:softHyphen/>
            </w:r>
            <w:r w:rsidRPr="009E13B8">
              <w:rPr>
                <w:sz w:val="16"/>
              </w:rPr>
              <w:t>kracht</w:t>
            </w:r>
            <w:r>
              <w:rPr>
                <w:sz w:val="16"/>
              </w:rPr>
              <w:t>;</w:t>
            </w:r>
          </w:p>
          <w:p w:rsidR="00BC3DE6" w:rsidRDefault="00BC3DE6" w:rsidP="00BC3DE6">
            <w:pPr>
              <w:spacing w:line="240" w:lineRule="auto"/>
              <w:ind w:left="284" w:hanging="284"/>
              <w:rPr>
                <w:sz w:val="16"/>
              </w:rPr>
            </w:pPr>
            <w:r w:rsidRPr="009E13B8">
              <w:rPr>
                <w:sz w:val="16"/>
              </w:rPr>
              <w:t>-</w:t>
            </w:r>
            <w:r w:rsidRPr="009E13B8">
              <w:rPr>
                <w:sz w:val="16"/>
              </w:rPr>
              <w:tab/>
              <w:t>weet trends en ontwikkelingen te vertalen naar wezenlijk nieuwe producten/diensten</w:t>
            </w:r>
            <w:r>
              <w:rPr>
                <w:sz w:val="16"/>
              </w:rPr>
              <w:t>.</w:t>
            </w:r>
          </w:p>
          <w:p w:rsidR="00BC3DE6" w:rsidRDefault="00BC3DE6" w:rsidP="00BC3DE6">
            <w:pPr>
              <w:spacing w:line="240" w:lineRule="auto"/>
              <w:rPr>
                <w:sz w:val="16"/>
              </w:rPr>
            </w:pPr>
          </w:p>
          <w:p w:rsidR="00BC3DE6" w:rsidRPr="00763127" w:rsidRDefault="00BC3DE6" w:rsidP="00BC3DE6">
            <w:pPr>
              <w:spacing w:line="240" w:lineRule="auto"/>
              <w:rPr>
                <w:sz w:val="16"/>
              </w:rPr>
            </w:pPr>
            <w:r>
              <w:rPr>
                <w:i/>
                <w:color w:val="262626"/>
                <w:sz w:val="16"/>
              </w:rPr>
              <w:t>Plannen en organiseren:</w:t>
            </w:r>
          </w:p>
          <w:p w:rsidR="00BC3DE6" w:rsidRPr="009E13B8" w:rsidRDefault="00BC3DE6" w:rsidP="00BC3DE6">
            <w:pPr>
              <w:spacing w:line="240" w:lineRule="auto"/>
              <w:ind w:left="284" w:hanging="284"/>
              <w:rPr>
                <w:sz w:val="16"/>
              </w:rPr>
            </w:pPr>
            <w:r w:rsidRPr="00633269">
              <w:rPr>
                <w:sz w:val="16"/>
              </w:rPr>
              <w:t>-</w:t>
            </w:r>
            <w:r w:rsidRPr="00633269">
              <w:rPr>
                <w:sz w:val="16"/>
              </w:rPr>
              <w:tab/>
            </w:r>
            <w:r w:rsidRPr="009E13B8">
              <w:rPr>
                <w:sz w:val="16"/>
              </w:rPr>
              <w:t>bakent zaken af in benodigde tijd, middelen en mensen</w:t>
            </w:r>
            <w:r>
              <w:rPr>
                <w:sz w:val="16"/>
              </w:rPr>
              <w:t>;</w:t>
            </w:r>
          </w:p>
          <w:p w:rsidR="00BC3DE6" w:rsidRPr="009E13B8" w:rsidRDefault="00BC3DE6" w:rsidP="00BC3DE6">
            <w:pPr>
              <w:spacing w:line="240" w:lineRule="auto"/>
              <w:ind w:left="284" w:hanging="284"/>
              <w:rPr>
                <w:sz w:val="16"/>
              </w:rPr>
            </w:pPr>
            <w:r w:rsidRPr="009E13B8">
              <w:rPr>
                <w:sz w:val="16"/>
              </w:rPr>
              <w:t>-</w:t>
            </w:r>
            <w:r w:rsidRPr="009E13B8">
              <w:rPr>
                <w:sz w:val="16"/>
              </w:rPr>
              <w:tab/>
              <w:t>voorziet knelpunten en neemt actie</w:t>
            </w:r>
            <w:r>
              <w:rPr>
                <w:sz w:val="16"/>
              </w:rPr>
              <w:t>;</w:t>
            </w:r>
          </w:p>
          <w:p w:rsidR="00BC3DE6" w:rsidRDefault="00BC3DE6" w:rsidP="00BC3DE6">
            <w:pPr>
              <w:spacing w:line="240" w:lineRule="auto"/>
              <w:ind w:left="284" w:hanging="284"/>
              <w:rPr>
                <w:sz w:val="16"/>
              </w:rPr>
            </w:pPr>
            <w:r w:rsidRPr="009E13B8">
              <w:rPr>
                <w:sz w:val="16"/>
              </w:rPr>
              <w:t>-</w:t>
            </w:r>
            <w:r w:rsidRPr="009E13B8">
              <w:rPr>
                <w:sz w:val="16"/>
              </w:rPr>
              <w:tab/>
              <w:t>schept randvoorwaarden om zaken gedaan te krijgen</w:t>
            </w:r>
            <w:r>
              <w:rPr>
                <w:sz w:val="16"/>
              </w:rPr>
              <w:t>.</w:t>
            </w:r>
          </w:p>
          <w:p w:rsidR="00BC3DE6" w:rsidRPr="00371437" w:rsidRDefault="00BC3DE6" w:rsidP="00BC3DE6">
            <w:pPr>
              <w:spacing w:line="240" w:lineRule="auto"/>
              <w:ind w:left="284" w:hanging="284"/>
            </w:pPr>
          </w:p>
        </w:tc>
      </w:tr>
    </w:tbl>
    <w:p w:rsidR="00BC3DE6" w:rsidRPr="000C3278" w:rsidRDefault="00BC3DE6" w:rsidP="00BC3DE6">
      <w:pPr>
        <w:spacing w:line="240" w:lineRule="auto"/>
        <w:jc w:val="center"/>
        <w:rPr>
          <w:i/>
          <w:sz w:val="16"/>
        </w:rPr>
      </w:pPr>
    </w:p>
    <w:sectPr w:rsidR="00BC3DE6" w:rsidRPr="000C3278" w:rsidSect="00BC3DE6">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0CB" w:rsidRDefault="00F61C07" w:rsidP="001073D2">
      <w:pPr>
        <w:spacing w:line="240" w:lineRule="auto"/>
      </w:pPr>
      <w:r>
        <w:separator/>
      </w:r>
    </w:p>
  </w:endnote>
  <w:endnote w:type="continuationSeparator" w:id="0">
    <w:p w:rsidR="00C920CB" w:rsidRDefault="00F61C07"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B2" w:rsidRDefault="00B538B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E6" w:rsidRPr="002C1205" w:rsidRDefault="00BC3DE6" w:rsidP="00BC3DE6">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B538B2">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B538B2">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B2" w:rsidRDefault="00B538B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0CB" w:rsidRDefault="00F61C07" w:rsidP="001073D2">
      <w:pPr>
        <w:spacing w:line="240" w:lineRule="auto"/>
      </w:pPr>
      <w:r>
        <w:separator/>
      </w:r>
    </w:p>
  </w:footnote>
  <w:footnote w:type="continuationSeparator" w:id="0">
    <w:p w:rsidR="00C920CB" w:rsidRDefault="00F61C07"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B2" w:rsidRDefault="00B538B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E6" w:rsidRPr="00B768A8" w:rsidRDefault="00BC3DE6" w:rsidP="00BC3DE6">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Algemeen</w:t>
    </w:r>
    <w:r w:rsidRPr="00B768A8">
      <w:rPr>
        <w:color w:val="262626"/>
      </w:rPr>
      <w:tab/>
    </w:r>
    <w:r>
      <w:rPr>
        <w:color w:val="262626"/>
      </w:rPr>
      <w:t>F&amp;B manager</w:t>
    </w:r>
    <w:r w:rsidRPr="00B768A8">
      <w:rPr>
        <w:color w:val="262626"/>
        <w:lang w:eastAsia="nl-NL"/>
      </w:rPr>
      <w:tab/>
      <w:t xml:space="preserve">Functienummer: </w:t>
    </w:r>
    <w:r>
      <w:rPr>
        <w:color w:val="262626"/>
        <w:lang w:eastAsia="nl-NL"/>
      </w:rPr>
      <w:t>A</w:t>
    </w:r>
    <w:r w:rsidRPr="00B768A8">
      <w:rPr>
        <w:color w:val="262626"/>
        <w:lang w:eastAsia="nl-NL"/>
      </w:rPr>
      <w:t>.</w:t>
    </w:r>
    <w:r>
      <w:rPr>
        <w:color w:val="262626"/>
        <w:lang w:eastAsia="nl-NL"/>
      </w:rPr>
      <w:t>10</w:t>
    </w:r>
    <w:r w:rsidRPr="00B768A8">
      <w:rPr>
        <w:color w:val="262626"/>
        <w:lang w:eastAsia="nl-NL"/>
      </w:rPr>
      <w:t>.</w:t>
    </w:r>
    <w:r>
      <w:rPr>
        <w:color w:val="262626"/>
        <w:lang w:eastAsia="nl-NL"/>
      </w:rP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B2" w:rsidRDefault="00B538B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22566"/>
    <w:rsid w:val="00822566"/>
    <w:rsid w:val="00B538B2"/>
    <w:rsid w:val="00BC3DE6"/>
    <w:rsid w:val="00C920CB"/>
    <w:rsid w:val="00F61C0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 w:type="paragraph" w:customStyle="1" w:styleId="martinair">
    <w:name w:val="martinair"/>
    <w:basedOn w:val="Standaard"/>
    <w:rsid w:val="00822566"/>
    <w:pPr>
      <w:spacing w:line="260" w:lineRule="atLeast"/>
    </w:pPr>
    <w:rPr>
      <w:rFonts w:eastAsia="Time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4865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5564</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2011-04-19T13:18:00Z</cp:lastPrinted>
  <dcterms:created xsi:type="dcterms:W3CDTF">2011-07-21T15:48:00Z</dcterms:created>
  <dcterms:modified xsi:type="dcterms:W3CDTF">2012-06-06T11:41:00Z</dcterms:modified>
</cp:coreProperties>
</file>