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C407F0"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137888" w:rsidRPr="000C3278" w:rsidRDefault="009B2431" w:rsidP="00C407F0">
            <w:pPr>
              <w:spacing w:line="240" w:lineRule="auto"/>
              <w:rPr>
                <w:i/>
                <w:sz w:val="18"/>
              </w:rPr>
            </w:pPr>
            <w:r w:rsidRPr="000C3278">
              <w:rPr>
                <w:b/>
                <w:color w:val="FFFFFF"/>
                <w:sz w:val="18"/>
              </w:rPr>
              <w:t>FUNCTIEPROFIEL</w:t>
            </w:r>
          </w:p>
        </w:tc>
      </w:tr>
      <w:tr w:rsidR="00C407F0" w:rsidRPr="000C3278">
        <w:tc>
          <w:tcPr>
            <w:tcW w:w="9639" w:type="dxa"/>
            <w:gridSpan w:val="4"/>
            <w:tcBorders>
              <w:top w:val="single" w:sz="4" w:space="0" w:color="auto"/>
              <w:bottom w:val="single" w:sz="4" w:space="0" w:color="auto"/>
            </w:tcBorders>
            <w:tcMar>
              <w:top w:w="57" w:type="dxa"/>
              <w:bottom w:w="57" w:type="dxa"/>
            </w:tcMar>
          </w:tcPr>
          <w:p w:rsidR="00C407F0" w:rsidRPr="000C3278" w:rsidRDefault="00C407F0" w:rsidP="00C407F0">
            <w:pPr>
              <w:spacing w:before="60" w:after="60" w:line="240" w:lineRule="auto"/>
              <w:rPr>
                <w:b/>
                <w:i/>
                <w:color w:val="B80526"/>
                <w:sz w:val="16"/>
              </w:rPr>
            </w:pPr>
            <w:r w:rsidRPr="000C3278">
              <w:rPr>
                <w:b/>
                <w:i/>
                <w:color w:val="B80526"/>
                <w:sz w:val="16"/>
              </w:rPr>
              <w:t>Kenmerken van de referentiefunctie</w:t>
            </w:r>
          </w:p>
          <w:p w:rsidR="00C407F0" w:rsidRPr="000C3278" w:rsidRDefault="00C407F0" w:rsidP="00C407F0">
            <w:pPr>
              <w:spacing w:line="240" w:lineRule="auto"/>
              <w:rPr>
                <w:sz w:val="16"/>
              </w:rPr>
            </w:pPr>
            <w:r w:rsidRPr="00D212DE">
              <w:rPr>
                <w:sz w:val="16"/>
              </w:rPr>
              <w:t xml:space="preserve">De afwasser wast af en maakt serviesgoed, glaswerk, bestek en keukenmaterialen gereed voor gebruik. Hij/zij maakt hierbij (in de regel) gebruik van een automatische was-/spoelmachine, maar verricht ook handmatige werkzaamheden (b.v. afspoelen, poleren). </w:t>
            </w:r>
          </w:p>
        </w:tc>
      </w:tr>
      <w:tr w:rsidR="00C407F0" w:rsidRPr="000C3278">
        <w:trPr>
          <w:trHeight w:val="257"/>
        </w:trPr>
        <w:tc>
          <w:tcPr>
            <w:tcW w:w="9639" w:type="dxa"/>
            <w:gridSpan w:val="4"/>
            <w:tcBorders>
              <w:top w:val="single" w:sz="4" w:space="0" w:color="auto"/>
              <w:bottom w:val="single" w:sz="4" w:space="0" w:color="auto"/>
            </w:tcBorders>
            <w:tcMar>
              <w:top w:w="57" w:type="dxa"/>
              <w:bottom w:w="57" w:type="dxa"/>
            </w:tcMar>
          </w:tcPr>
          <w:p w:rsidR="00C407F0" w:rsidRPr="000C3278" w:rsidRDefault="00C407F0" w:rsidP="00C407F0">
            <w:pPr>
              <w:spacing w:before="60" w:after="60" w:line="240" w:lineRule="auto"/>
              <w:rPr>
                <w:b/>
                <w:i/>
                <w:color w:val="B80526"/>
                <w:sz w:val="16"/>
              </w:rPr>
            </w:pPr>
            <w:r w:rsidRPr="000C3278">
              <w:rPr>
                <w:b/>
                <w:i/>
                <w:color w:val="B80526"/>
                <w:sz w:val="16"/>
              </w:rPr>
              <w:t>Organisatie</w:t>
            </w:r>
          </w:p>
          <w:p w:rsidR="00C407F0" w:rsidRPr="000C3278" w:rsidRDefault="00C407F0" w:rsidP="00C407F0">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vakinhoudelijk leidinggevende</w:t>
            </w:r>
            <w:r w:rsidRPr="000C3278">
              <w:rPr>
                <w:sz w:val="16"/>
              </w:rPr>
              <w:t>.</w:t>
            </w:r>
          </w:p>
          <w:p w:rsidR="00C407F0" w:rsidRPr="000C3278" w:rsidRDefault="00C407F0" w:rsidP="00C407F0">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Pr>
                <w:sz w:val="16"/>
              </w:rPr>
              <w:t>niet van toepassing</w:t>
            </w:r>
            <w:r w:rsidRPr="000C3278">
              <w:rPr>
                <w:sz w:val="16"/>
              </w:rPr>
              <w:t>.</w:t>
            </w:r>
          </w:p>
        </w:tc>
      </w:tr>
      <w:tr w:rsidR="00C407F0"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C407F0" w:rsidRPr="000C3278" w:rsidRDefault="00C407F0" w:rsidP="00C407F0">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C407F0" w:rsidRPr="000C3278" w:rsidRDefault="00C407F0" w:rsidP="00C407F0">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C407F0" w:rsidRPr="000C3278" w:rsidRDefault="00C407F0" w:rsidP="00C407F0">
            <w:pPr>
              <w:spacing w:line="240" w:lineRule="auto"/>
              <w:ind w:left="113" w:hanging="113"/>
              <w:rPr>
                <w:color w:val="B80526"/>
                <w:sz w:val="16"/>
              </w:rPr>
            </w:pPr>
            <w:r w:rsidRPr="000C3278">
              <w:rPr>
                <w:b/>
                <w:i/>
                <w:color w:val="B80526"/>
                <w:sz w:val="16"/>
              </w:rPr>
              <w:t>Resultaatindicatoren</w:t>
            </w:r>
          </w:p>
        </w:tc>
      </w:tr>
      <w:tr w:rsidR="00C407F0" w:rsidRPr="000C3278">
        <w:tc>
          <w:tcPr>
            <w:tcW w:w="2181" w:type="dxa"/>
            <w:tcBorders>
              <w:top w:val="single" w:sz="4" w:space="0" w:color="auto"/>
              <w:bottom w:val="single" w:sz="4" w:space="0" w:color="auto"/>
            </w:tcBorders>
            <w:tcMar>
              <w:top w:w="57" w:type="dxa"/>
              <w:bottom w:w="57" w:type="dxa"/>
            </w:tcMar>
          </w:tcPr>
          <w:p w:rsidR="00C407F0" w:rsidRPr="002C22AE" w:rsidRDefault="00C407F0" w:rsidP="00C407F0">
            <w:pPr>
              <w:spacing w:line="240" w:lineRule="auto"/>
              <w:ind w:left="284" w:hanging="284"/>
              <w:rPr>
                <w:sz w:val="16"/>
              </w:rPr>
            </w:pPr>
            <w:r>
              <w:rPr>
                <w:sz w:val="16"/>
              </w:rPr>
              <w:t>1.</w:t>
            </w:r>
            <w:r>
              <w:rPr>
                <w:sz w:val="16"/>
              </w:rPr>
              <w:tab/>
            </w:r>
            <w:r w:rsidRPr="002C22AE">
              <w:rPr>
                <w:sz w:val="16"/>
              </w:rPr>
              <w:t>Afwassen</w:t>
            </w:r>
          </w:p>
        </w:tc>
        <w:tc>
          <w:tcPr>
            <w:tcW w:w="4556" w:type="dxa"/>
            <w:gridSpan w:val="2"/>
            <w:tcBorders>
              <w:top w:val="single" w:sz="4" w:space="0" w:color="auto"/>
              <w:bottom w:val="single" w:sz="4" w:space="0" w:color="auto"/>
            </w:tcBorders>
            <w:tcMar>
              <w:top w:w="57" w:type="dxa"/>
              <w:bottom w:w="57" w:type="dxa"/>
            </w:tcMar>
          </w:tcPr>
          <w:p w:rsidR="00C407F0" w:rsidRDefault="00C407F0" w:rsidP="00C407F0">
            <w:pPr>
              <w:spacing w:line="240" w:lineRule="auto"/>
              <w:ind w:left="284" w:hanging="284"/>
              <w:rPr>
                <w:sz w:val="16"/>
              </w:rPr>
            </w:pPr>
            <w:r w:rsidRPr="00884B0D">
              <w:rPr>
                <w:sz w:val="16"/>
              </w:rPr>
              <w:t>-</w:t>
            </w:r>
            <w:r w:rsidRPr="00884B0D">
              <w:rPr>
                <w:sz w:val="16"/>
              </w:rPr>
              <w:tab/>
            </w:r>
            <w:r>
              <w:rPr>
                <w:sz w:val="16"/>
              </w:rPr>
              <w:t>afwassen van serviesgoed, glaswerk, bestek en keuken</w:t>
            </w:r>
            <w:r>
              <w:rPr>
                <w:sz w:val="16"/>
              </w:rPr>
              <w:softHyphen/>
              <w:t>materialen, in de regel met behulp van een automatische was-/spoelmachine;</w:t>
            </w:r>
          </w:p>
          <w:p w:rsidR="00C407F0" w:rsidRPr="00E32C55" w:rsidRDefault="00C407F0" w:rsidP="00C407F0">
            <w:pPr>
              <w:spacing w:line="240" w:lineRule="auto"/>
              <w:ind w:left="284" w:hanging="284"/>
              <w:rPr>
                <w:sz w:val="16"/>
              </w:rPr>
            </w:pPr>
            <w:r w:rsidRPr="00E32C55">
              <w:rPr>
                <w:sz w:val="16"/>
              </w:rPr>
              <w:t>-</w:t>
            </w:r>
            <w:r w:rsidRPr="00E32C55">
              <w:rPr>
                <w:sz w:val="16"/>
              </w:rPr>
              <w:tab/>
              <w:t xml:space="preserve">sorteren van vuil serviesgoed, glaswerk, bestek e.d. en verwijderen van vuil en etensresten; </w:t>
            </w:r>
          </w:p>
          <w:p w:rsidR="00C407F0" w:rsidRPr="00E32C55" w:rsidRDefault="00C407F0" w:rsidP="00C407F0">
            <w:pPr>
              <w:spacing w:line="240" w:lineRule="auto"/>
              <w:ind w:left="284" w:hanging="284"/>
              <w:rPr>
                <w:sz w:val="16"/>
              </w:rPr>
            </w:pPr>
            <w:r w:rsidRPr="00E32C55">
              <w:rPr>
                <w:sz w:val="16"/>
              </w:rPr>
              <w:t>-</w:t>
            </w:r>
            <w:r w:rsidRPr="00E32C55">
              <w:rPr>
                <w:sz w:val="16"/>
              </w:rPr>
              <w:tab/>
              <w:t>plaatsen van gesorteerd serviesgoed, bestek e.d. in daartoe bestemde rekken en deze plaatsen op invoerbaan van was-/spoel</w:t>
            </w:r>
            <w:r>
              <w:rPr>
                <w:sz w:val="16"/>
              </w:rPr>
              <w:softHyphen/>
            </w:r>
            <w:r w:rsidRPr="00E32C55">
              <w:rPr>
                <w:sz w:val="16"/>
              </w:rPr>
              <w:t xml:space="preserve">machine; </w:t>
            </w:r>
          </w:p>
          <w:p w:rsidR="00C407F0" w:rsidRPr="00E32C55" w:rsidRDefault="00C407F0" w:rsidP="00C407F0">
            <w:pPr>
              <w:spacing w:line="240" w:lineRule="auto"/>
              <w:ind w:left="284" w:hanging="284"/>
              <w:rPr>
                <w:sz w:val="16"/>
              </w:rPr>
            </w:pPr>
            <w:r w:rsidRPr="00E32C55">
              <w:rPr>
                <w:sz w:val="16"/>
              </w:rPr>
              <w:t>-</w:t>
            </w:r>
            <w:r w:rsidRPr="00E32C55">
              <w:rPr>
                <w:sz w:val="16"/>
              </w:rPr>
              <w:tab/>
              <w:t>afnemen van rekken met gewassen en gedroogd serviesgoed, bestek e.d. van afvoerbaan van was-/spoel</w:t>
            </w:r>
            <w:r>
              <w:rPr>
                <w:sz w:val="16"/>
              </w:rPr>
              <w:softHyphen/>
            </w:r>
            <w:r w:rsidRPr="00E32C55">
              <w:rPr>
                <w:sz w:val="16"/>
              </w:rPr>
              <w:t xml:space="preserve">machine; </w:t>
            </w:r>
          </w:p>
          <w:p w:rsidR="00C407F0" w:rsidRPr="00E32C55" w:rsidRDefault="00C407F0" w:rsidP="00C407F0">
            <w:pPr>
              <w:spacing w:line="240" w:lineRule="auto"/>
              <w:ind w:left="284" w:hanging="284"/>
              <w:rPr>
                <w:sz w:val="16"/>
              </w:rPr>
            </w:pPr>
            <w:r w:rsidRPr="00E32C55">
              <w:rPr>
                <w:sz w:val="16"/>
              </w:rPr>
              <w:t>-</w:t>
            </w:r>
            <w:r w:rsidRPr="00E32C55">
              <w:rPr>
                <w:sz w:val="16"/>
              </w:rPr>
              <w:tab/>
              <w:t>zo nodig nadrogen of poleren van afgewassen stukken;</w:t>
            </w:r>
          </w:p>
          <w:p w:rsidR="00C407F0" w:rsidRPr="004E27ED" w:rsidRDefault="00C407F0" w:rsidP="00C407F0">
            <w:pPr>
              <w:spacing w:line="240" w:lineRule="auto"/>
              <w:ind w:left="284" w:hanging="284"/>
              <w:rPr>
                <w:sz w:val="16"/>
              </w:rPr>
            </w:pPr>
            <w:r w:rsidRPr="00E32C55">
              <w:rPr>
                <w:sz w:val="16"/>
              </w:rPr>
              <w:t>-</w:t>
            </w:r>
            <w:r w:rsidRPr="00E32C55">
              <w:rPr>
                <w:sz w:val="16"/>
              </w:rPr>
              <w:tab/>
              <w:t>transporteren van schoon serviesgoed, bestek e.d. naar gebruikslocatie.</w:t>
            </w:r>
          </w:p>
        </w:tc>
        <w:tc>
          <w:tcPr>
            <w:tcW w:w="2902" w:type="dxa"/>
            <w:tcBorders>
              <w:top w:val="single" w:sz="4" w:space="0" w:color="auto"/>
              <w:bottom w:val="single" w:sz="4" w:space="0" w:color="auto"/>
            </w:tcBorders>
            <w:tcMar>
              <w:top w:w="57" w:type="dxa"/>
              <w:bottom w:w="57" w:type="dxa"/>
            </w:tcMar>
          </w:tcPr>
          <w:p w:rsidR="00C407F0" w:rsidRPr="00AE0525" w:rsidRDefault="00C407F0" w:rsidP="00C407F0">
            <w:pPr>
              <w:spacing w:line="240" w:lineRule="auto"/>
              <w:ind w:left="284" w:hanging="284"/>
              <w:rPr>
                <w:sz w:val="16"/>
              </w:rPr>
            </w:pPr>
            <w:r w:rsidRPr="00AE0525">
              <w:rPr>
                <w:sz w:val="16"/>
              </w:rPr>
              <w:t>-</w:t>
            </w:r>
            <w:r w:rsidRPr="00AE0525">
              <w:rPr>
                <w:sz w:val="16"/>
              </w:rPr>
              <w:tab/>
              <w:t>schoon serviesgoed, bestek e.d.;</w:t>
            </w:r>
          </w:p>
          <w:p w:rsidR="00C407F0" w:rsidRPr="00AE0525" w:rsidRDefault="00C407F0" w:rsidP="00C407F0">
            <w:pPr>
              <w:spacing w:line="240" w:lineRule="auto"/>
              <w:ind w:left="284" w:hanging="284"/>
              <w:rPr>
                <w:sz w:val="16"/>
              </w:rPr>
            </w:pPr>
            <w:r w:rsidRPr="00AE0525">
              <w:rPr>
                <w:sz w:val="16"/>
              </w:rPr>
              <w:t>-</w:t>
            </w:r>
            <w:r w:rsidRPr="00AE0525">
              <w:rPr>
                <w:sz w:val="16"/>
              </w:rPr>
              <w:tab/>
              <w:t>efficiënt werken;</w:t>
            </w:r>
          </w:p>
          <w:p w:rsidR="00C407F0" w:rsidRPr="00AE0525" w:rsidRDefault="00C407F0" w:rsidP="00C407F0">
            <w:pPr>
              <w:spacing w:line="240" w:lineRule="auto"/>
              <w:ind w:left="284" w:hanging="284"/>
              <w:rPr>
                <w:sz w:val="16"/>
              </w:rPr>
            </w:pPr>
            <w:r w:rsidRPr="00AE0525">
              <w:rPr>
                <w:sz w:val="16"/>
              </w:rPr>
              <w:t>-</w:t>
            </w:r>
            <w:r w:rsidRPr="00AE0525">
              <w:rPr>
                <w:sz w:val="16"/>
              </w:rPr>
              <w:tab/>
              <w:t>uiterlijke staat werkplek;</w:t>
            </w:r>
          </w:p>
          <w:p w:rsidR="00C407F0" w:rsidRPr="00AE0525" w:rsidRDefault="00C407F0" w:rsidP="00C407F0">
            <w:pPr>
              <w:spacing w:line="240" w:lineRule="auto"/>
              <w:ind w:left="284" w:hanging="284"/>
              <w:rPr>
                <w:sz w:val="16"/>
              </w:rPr>
            </w:pPr>
            <w:r w:rsidRPr="00AE0525">
              <w:rPr>
                <w:sz w:val="16"/>
              </w:rPr>
              <w:t>-</w:t>
            </w:r>
            <w:r w:rsidRPr="00AE0525">
              <w:rPr>
                <w:sz w:val="16"/>
              </w:rPr>
              <w:tab/>
              <w:t>conform voorschriften (o.m. in</w:t>
            </w:r>
            <w:r>
              <w:rPr>
                <w:sz w:val="16"/>
              </w:rPr>
              <w:t xml:space="preserve">structie, werkmethoden, HACCP </w:t>
            </w:r>
            <w:r w:rsidRPr="00AE0525">
              <w:rPr>
                <w:sz w:val="16"/>
              </w:rPr>
              <w:t>en presentatie).</w:t>
            </w:r>
          </w:p>
          <w:p w:rsidR="00C407F0" w:rsidRPr="002C22AE" w:rsidRDefault="00C407F0" w:rsidP="00C407F0">
            <w:pPr>
              <w:spacing w:line="240" w:lineRule="auto"/>
              <w:ind w:left="284" w:hanging="284"/>
              <w:rPr>
                <w:sz w:val="16"/>
              </w:rPr>
            </w:pPr>
          </w:p>
        </w:tc>
      </w:tr>
      <w:tr w:rsidR="00C407F0" w:rsidRPr="000C3278">
        <w:tc>
          <w:tcPr>
            <w:tcW w:w="2181" w:type="dxa"/>
            <w:tcBorders>
              <w:top w:val="single" w:sz="4" w:space="0" w:color="auto"/>
              <w:bottom w:val="single" w:sz="4" w:space="0" w:color="auto"/>
            </w:tcBorders>
            <w:tcMar>
              <w:top w:w="57" w:type="dxa"/>
              <w:bottom w:w="57" w:type="dxa"/>
            </w:tcMar>
          </w:tcPr>
          <w:p w:rsidR="00C407F0" w:rsidRDefault="00C407F0" w:rsidP="00C407F0">
            <w:pPr>
              <w:spacing w:line="240" w:lineRule="auto"/>
              <w:ind w:left="284" w:hanging="284"/>
              <w:rPr>
                <w:sz w:val="16"/>
              </w:rPr>
            </w:pPr>
            <w:r>
              <w:rPr>
                <w:sz w:val="16"/>
              </w:rPr>
              <w:t>2.</w:t>
            </w:r>
            <w:r>
              <w:rPr>
                <w:sz w:val="16"/>
              </w:rPr>
              <w:tab/>
            </w:r>
            <w:r w:rsidRPr="002C22AE">
              <w:rPr>
                <w:sz w:val="16"/>
              </w:rPr>
              <w:t>Opruim- en schoon</w:t>
            </w:r>
            <w:r>
              <w:rPr>
                <w:sz w:val="16"/>
              </w:rPr>
              <w:softHyphen/>
              <w:t>maakwerk</w:t>
            </w:r>
            <w:r w:rsidRPr="002C22AE">
              <w:rPr>
                <w:sz w:val="16"/>
              </w:rPr>
              <w:t>zaamheden</w:t>
            </w:r>
          </w:p>
          <w:p w:rsidR="00C407F0" w:rsidRPr="002C22AE" w:rsidRDefault="00C407F0" w:rsidP="00C407F0">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C407F0" w:rsidRPr="00AE0525" w:rsidRDefault="00C407F0" w:rsidP="00C407F0">
            <w:pPr>
              <w:spacing w:line="240" w:lineRule="auto"/>
              <w:ind w:left="284" w:hanging="284"/>
              <w:rPr>
                <w:sz w:val="16"/>
              </w:rPr>
            </w:pPr>
            <w:r>
              <w:rPr>
                <w:sz w:val="16"/>
              </w:rPr>
              <w:t>-</w:t>
            </w:r>
            <w:r>
              <w:rPr>
                <w:sz w:val="16"/>
              </w:rPr>
              <w:tab/>
              <w:t>schoon</w:t>
            </w:r>
            <w:r w:rsidRPr="00AE0525">
              <w:rPr>
                <w:sz w:val="16"/>
              </w:rPr>
              <w:t>houden van de keuken, reinigen van vloeren/</w:t>
            </w:r>
            <w:r>
              <w:rPr>
                <w:sz w:val="16"/>
              </w:rPr>
              <w:t xml:space="preserve"> </w:t>
            </w:r>
            <w:r w:rsidRPr="00AE0525">
              <w:rPr>
                <w:sz w:val="16"/>
              </w:rPr>
              <w:t>wanden/apparatuur, afvoeren van afval e.d.</w:t>
            </w:r>
            <w:r>
              <w:rPr>
                <w:sz w:val="16"/>
              </w:rPr>
              <w:t>;</w:t>
            </w:r>
          </w:p>
          <w:p w:rsidR="00C407F0" w:rsidRPr="00AE0525" w:rsidRDefault="00C407F0" w:rsidP="00C407F0">
            <w:pPr>
              <w:spacing w:line="240" w:lineRule="auto"/>
              <w:ind w:left="284" w:hanging="284"/>
              <w:rPr>
                <w:sz w:val="16"/>
              </w:rPr>
            </w:pPr>
            <w:r w:rsidRPr="00AE0525">
              <w:rPr>
                <w:sz w:val="16"/>
              </w:rPr>
              <w:t>-</w:t>
            </w:r>
            <w:r w:rsidRPr="00AE0525">
              <w:rPr>
                <w:sz w:val="16"/>
              </w:rPr>
              <w:tab/>
              <w:t xml:space="preserve">plaatsen van rekken schoon serviesgoed/bestek in transportwagens; </w:t>
            </w:r>
          </w:p>
          <w:p w:rsidR="00C407F0" w:rsidRPr="00AE0525" w:rsidRDefault="00C407F0" w:rsidP="00C407F0">
            <w:pPr>
              <w:spacing w:line="240" w:lineRule="auto"/>
              <w:ind w:left="284" w:hanging="284"/>
              <w:rPr>
                <w:sz w:val="16"/>
              </w:rPr>
            </w:pPr>
            <w:r w:rsidRPr="00AE0525">
              <w:rPr>
                <w:sz w:val="16"/>
              </w:rPr>
              <w:t>-</w:t>
            </w:r>
            <w:r w:rsidRPr="00AE0525">
              <w:rPr>
                <w:sz w:val="16"/>
              </w:rPr>
              <w:tab/>
              <w:t>zo nodig reinigen van transportwagens en afvoeren van schoon serviesgoed, bestek e.d. naar magazijnruimte;</w:t>
            </w:r>
          </w:p>
          <w:p w:rsidR="00C407F0" w:rsidRPr="004E27ED" w:rsidRDefault="00C407F0" w:rsidP="00C407F0">
            <w:pPr>
              <w:spacing w:line="240" w:lineRule="auto"/>
              <w:ind w:left="284" w:hanging="284"/>
              <w:rPr>
                <w:sz w:val="16"/>
              </w:rPr>
            </w:pPr>
            <w:r w:rsidRPr="00AE0525">
              <w:rPr>
                <w:sz w:val="16"/>
              </w:rPr>
              <w:t>-</w:t>
            </w:r>
            <w:r w:rsidRPr="00AE0525">
              <w:rPr>
                <w:sz w:val="16"/>
              </w:rPr>
              <w:tab/>
              <w:t>signaleren van problemen met apparatuur en de voortgang aan leidinggevende.</w:t>
            </w:r>
          </w:p>
        </w:tc>
        <w:tc>
          <w:tcPr>
            <w:tcW w:w="2902" w:type="dxa"/>
            <w:tcBorders>
              <w:top w:val="single" w:sz="4" w:space="0" w:color="auto"/>
              <w:bottom w:val="single" w:sz="4" w:space="0" w:color="auto"/>
            </w:tcBorders>
            <w:tcMar>
              <w:top w:w="57" w:type="dxa"/>
              <w:bottom w:w="57" w:type="dxa"/>
            </w:tcMar>
          </w:tcPr>
          <w:p w:rsidR="00C407F0" w:rsidRPr="00AE0525" w:rsidRDefault="00C407F0" w:rsidP="00C407F0">
            <w:pPr>
              <w:spacing w:line="240" w:lineRule="auto"/>
              <w:ind w:left="284" w:hanging="284"/>
              <w:rPr>
                <w:sz w:val="16"/>
              </w:rPr>
            </w:pPr>
            <w:r w:rsidRPr="00AE0525">
              <w:rPr>
                <w:sz w:val="16"/>
              </w:rPr>
              <w:t>-</w:t>
            </w:r>
            <w:r w:rsidRPr="00AE0525">
              <w:rPr>
                <w:sz w:val="16"/>
              </w:rPr>
              <w:tab/>
              <w:t>conform HACCP;</w:t>
            </w:r>
          </w:p>
          <w:p w:rsidR="00C407F0" w:rsidRPr="00AE0525" w:rsidRDefault="00C407F0" w:rsidP="00C407F0">
            <w:pPr>
              <w:spacing w:line="240" w:lineRule="auto"/>
              <w:ind w:left="284" w:hanging="284"/>
              <w:rPr>
                <w:sz w:val="16"/>
              </w:rPr>
            </w:pPr>
            <w:r>
              <w:rPr>
                <w:sz w:val="16"/>
              </w:rPr>
              <w:t>-</w:t>
            </w:r>
            <w:r>
              <w:rPr>
                <w:sz w:val="16"/>
              </w:rPr>
              <w:tab/>
              <w:t xml:space="preserve">nette en opgeruimde </w:t>
            </w:r>
            <w:r w:rsidRPr="00AE0525">
              <w:rPr>
                <w:sz w:val="16"/>
              </w:rPr>
              <w:t>magazijnruimte.</w:t>
            </w:r>
          </w:p>
        </w:tc>
      </w:tr>
      <w:tr w:rsidR="00C407F0"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C407F0" w:rsidRPr="000C3278" w:rsidRDefault="00C407F0" w:rsidP="00C407F0">
            <w:pPr>
              <w:spacing w:after="60" w:line="240" w:lineRule="auto"/>
              <w:rPr>
                <w:b/>
                <w:i/>
                <w:color w:val="B80526"/>
                <w:sz w:val="16"/>
              </w:rPr>
            </w:pPr>
            <w:r w:rsidRPr="000C3278">
              <w:rPr>
                <w:b/>
                <w:i/>
                <w:color w:val="B80526"/>
                <w:sz w:val="16"/>
              </w:rPr>
              <w:t>Bezwarende omstandigheden</w:t>
            </w:r>
          </w:p>
          <w:p w:rsidR="00C407F0" w:rsidRPr="000C3278" w:rsidRDefault="00C407F0" w:rsidP="00C407F0">
            <w:pPr>
              <w:spacing w:line="240" w:lineRule="auto"/>
              <w:ind w:left="212" w:hanging="141"/>
              <w:rPr>
                <w:color w:val="B80526"/>
                <w:sz w:val="16"/>
              </w:rPr>
            </w:pPr>
          </w:p>
        </w:tc>
      </w:tr>
      <w:tr w:rsidR="00C407F0" w:rsidRPr="000C3278">
        <w:tc>
          <w:tcPr>
            <w:tcW w:w="9639" w:type="dxa"/>
            <w:gridSpan w:val="4"/>
            <w:tcBorders>
              <w:top w:val="single" w:sz="4" w:space="0" w:color="auto"/>
              <w:bottom w:val="single" w:sz="4" w:space="0" w:color="auto"/>
            </w:tcBorders>
            <w:tcMar>
              <w:top w:w="57" w:type="dxa"/>
              <w:bottom w:w="57" w:type="dxa"/>
            </w:tcMar>
          </w:tcPr>
          <w:p w:rsidR="00C407F0" w:rsidRPr="00AE0525" w:rsidRDefault="00C407F0" w:rsidP="00C407F0">
            <w:pPr>
              <w:spacing w:line="240" w:lineRule="auto"/>
              <w:ind w:left="284" w:hanging="284"/>
              <w:rPr>
                <w:sz w:val="16"/>
              </w:rPr>
            </w:pPr>
            <w:r w:rsidRPr="00AE0525">
              <w:rPr>
                <w:sz w:val="16"/>
              </w:rPr>
              <w:t>-</w:t>
            </w:r>
            <w:r w:rsidRPr="00AE0525">
              <w:rPr>
                <w:sz w:val="16"/>
              </w:rPr>
              <w:tab/>
              <w:t>Krachtsinspanning bij het tillen van r</w:t>
            </w:r>
            <w:r>
              <w:rPr>
                <w:sz w:val="16"/>
              </w:rPr>
              <w:t xml:space="preserve">ekken serviesgoed, bestek e.d. </w:t>
            </w:r>
            <w:r w:rsidRPr="00AE0525">
              <w:rPr>
                <w:sz w:val="16"/>
              </w:rPr>
              <w:t xml:space="preserve">en bij het duwen van transportwagens. </w:t>
            </w:r>
          </w:p>
          <w:p w:rsidR="00C407F0" w:rsidRPr="00AE0525" w:rsidRDefault="00C407F0" w:rsidP="00C407F0">
            <w:pPr>
              <w:spacing w:line="240" w:lineRule="auto"/>
              <w:ind w:left="284" w:hanging="284"/>
              <w:rPr>
                <w:sz w:val="16"/>
              </w:rPr>
            </w:pPr>
            <w:r w:rsidRPr="00AE0525">
              <w:rPr>
                <w:sz w:val="16"/>
              </w:rPr>
              <w:t>-</w:t>
            </w:r>
            <w:r w:rsidRPr="00AE0525">
              <w:rPr>
                <w:sz w:val="16"/>
              </w:rPr>
              <w:tab/>
              <w:t>Lopend en staand werken, soms in gedwongen houding (opzetten/afnemen van rekken).</w:t>
            </w:r>
          </w:p>
          <w:p w:rsidR="00C407F0" w:rsidRPr="00AE0525" w:rsidRDefault="00C407F0" w:rsidP="00C407F0">
            <w:pPr>
              <w:spacing w:line="240" w:lineRule="auto"/>
              <w:ind w:left="284" w:hanging="284"/>
              <w:rPr>
                <w:sz w:val="16"/>
              </w:rPr>
            </w:pPr>
            <w:r w:rsidRPr="00AE0525">
              <w:rPr>
                <w:sz w:val="16"/>
              </w:rPr>
              <w:t>-</w:t>
            </w:r>
            <w:r w:rsidRPr="00AE0525">
              <w:rPr>
                <w:sz w:val="16"/>
              </w:rPr>
              <w:tab/>
              <w:t xml:space="preserve">Hinder van geluid van rinkelend serviesgoed en geluid van apparatuur, van vocht en aanraking met vuil en etensresten. </w:t>
            </w:r>
          </w:p>
          <w:p w:rsidR="00C407F0" w:rsidRPr="000C3278" w:rsidRDefault="00C407F0" w:rsidP="00C407F0">
            <w:pPr>
              <w:spacing w:line="240" w:lineRule="auto"/>
              <w:ind w:left="284" w:hanging="284"/>
              <w:rPr>
                <w:sz w:val="16"/>
              </w:rPr>
            </w:pPr>
            <w:r w:rsidRPr="00AE0525">
              <w:rPr>
                <w:sz w:val="16"/>
              </w:rPr>
              <w:t>-</w:t>
            </w:r>
            <w:r w:rsidRPr="00AE0525">
              <w:rPr>
                <w:sz w:val="16"/>
              </w:rPr>
              <w:tab/>
              <w:t>Kans op letsel door het uitglijden op gladde vloeren, alsmede op letsel aan vingers en ledematen door beknelling of stoten of snijden aan gebroken glas.</w:t>
            </w:r>
          </w:p>
        </w:tc>
      </w:tr>
      <w:tr w:rsidR="00C407F0" w:rsidRPr="000C3278">
        <w:tc>
          <w:tcPr>
            <w:tcW w:w="3009" w:type="dxa"/>
            <w:gridSpan w:val="2"/>
            <w:tcBorders>
              <w:top w:val="single" w:sz="4" w:space="0" w:color="auto"/>
            </w:tcBorders>
            <w:tcMar>
              <w:top w:w="57" w:type="dxa"/>
              <w:bottom w:w="57" w:type="dxa"/>
            </w:tcMar>
            <w:vAlign w:val="center"/>
          </w:tcPr>
          <w:p w:rsidR="00C407F0" w:rsidRPr="000C3278" w:rsidRDefault="00C407F0" w:rsidP="00C407F0">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C407F0" w:rsidRPr="000C3278" w:rsidRDefault="00C407F0" w:rsidP="00C407F0">
            <w:pPr>
              <w:spacing w:line="240" w:lineRule="auto"/>
              <w:rPr>
                <w:sz w:val="16"/>
              </w:rPr>
            </w:pPr>
            <w:r>
              <w:rPr>
                <w:sz w:val="16"/>
              </w:rPr>
              <w:t xml:space="preserve">Functiegroep: </w:t>
            </w:r>
            <w:r>
              <w:rPr>
                <w:sz w:val="16"/>
              </w:rPr>
              <w:tab/>
              <w:t>1</w:t>
            </w:r>
          </w:p>
        </w:tc>
      </w:tr>
    </w:tbl>
    <w:p w:rsidR="00C407F0" w:rsidRPr="000C3278" w:rsidRDefault="00C407F0" w:rsidP="00C407F0">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C407F0" w:rsidRPr="000C3278">
        <w:trPr>
          <w:trHeight w:val="284"/>
        </w:trPr>
        <w:tc>
          <w:tcPr>
            <w:tcW w:w="9639" w:type="dxa"/>
            <w:shd w:val="clear" w:color="auto" w:fill="B80526"/>
            <w:tcMar>
              <w:top w:w="28" w:type="dxa"/>
              <w:bottom w:w="28" w:type="dxa"/>
            </w:tcMar>
            <w:vAlign w:val="center"/>
          </w:tcPr>
          <w:p w:rsidR="00C407F0" w:rsidRPr="000C3278" w:rsidRDefault="00C407F0" w:rsidP="00C407F0">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C407F0" w:rsidRPr="00371437">
        <w:tc>
          <w:tcPr>
            <w:tcW w:w="9639" w:type="dxa"/>
          </w:tcPr>
          <w:p w:rsidR="00C407F0" w:rsidRPr="000C3278" w:rsidRDefault="00C407F0" w:rsidP="00C407F0">
            <w:pPr>
              <w:spacing w:before="60" w:after="60" w:line="240" w:lineRule="auto"/>
              <w:rPr>
                <w:b/>
                <w:i/>
                <w:color w:val="B80526"/>
                <w:sz w:val="16"/>
              </w:rPr>
            </w:pPr>
            <w:r w:rsidRPr="000C3278">
              <w:rPr>
                <w:b/>
                <w:i/>
                <w:color w:val="B80526"/>
                <w:sz w:val="16"/>
              </w:rPr>
              <w:t>Kennis en betekenisvolle vaardigheden</w:t>
            </w:r>
          </w:p>
          <w:p w:rsidR="00C407F0" w:rsidRPr="002C22AE" w:rsidRDefault="00C407F0" w:rsidP="00C407F0">
            <w:pPr>
              <w:spacing w:line="240" w:lineRule="auto"/>
              <w:ind w:left="284" w:hanging="284"/>
              <w:rPr>
                <w:sz w:val="16"/>
              </w:rPr>
            </w:pPr>
            <w:r w:rsidRPr="002C22AE">
              <w:rPr>
                <w:sz w:val="16"/>
              </w:rPr>
              <w:t>-</w:t>
            </w:r>
            <w:r w:rsidRPr="002C22AE">
              <w:rPr>
                <w:sz w:val="16"/>
              </w:rPr>
              <w:tab/>
            </w:r>
            <w:r>
              <w:rPr>
                <w:sz w:val="16"/>
              </w:rPr>
              <w:t>MBO niveau 1 werk- en denkniveau</w:t>
            </w:r>
            <w:r w:rsidRPr="002C22AE">
              <w:rPr>
                <w:sz w:val="16"/>
              </w:rPr>
              <w:t>;</w:t>
            </w:r>
          </w:p>
          <w:p w:rsidR="00C407F0" w:rsidRPr="002C22AE" w:rsidRDefault="00C407F0" w:rsidP="00C407F0">
            <w:pPr>
              <w:spacing w:line="240" w:lineRule="auto"/>
              <w:ind w:left="284" w:hanging="284"/>
              <w:rPr>
                <w:sz w:val="16"/>
              </w:rPr>
            </w:pPr>
            <w:r w:rsidRPr="002C22AE">
              <w:rPr>
                <w:sz w:val="16"/>
              </w:rPr>
              <w:t>-</w:t>
            </w:r>
            <w:r w:rsidRPr="002C22AE">
              <w:rPr>
                <w:sz w:val="16"/>
              </w:rPr>
              <w:tab/>
              <w:t>kennis van materialen en machines en te gebruiken schoonmaakproducten;</w:t>
            </w:r>
          </w:p>
          <w:p w:rsidR="00C407F0" w:rsidRDefault="00C407F0" w:rsidP="00C407F0">
            <w:pPr>
              <w:spacing w:line="240" w:lineRule="auto"/>
              <w:ind w:left="284" w:hanging="284"/>
              <w:rPr>
                <w:sz w:val="16"/>
              </w:rPr>
            </w:pPr>
            <w:r w:rsidRPr="002C22AE">
              <w:rPr>
                <w:sz w:val="16"/>
              </w:rPr>
              <w:t>-</w:t>
            </w:r>
            <w:r w:rsidRPr="002C22AE">
              <w:rPr>
                <w:sz w:val="16"/>
              </w:rPr>
              <w:tab/>
              <w:t>kennis van b</w:t>
            </w:r>
            <w:r>
              <w:rPr>
                <w:sz w:val="16"/>
              </w:rPr>
              <w:t>edrijfsspecifieke voorschriften.</w:t>
            </w:r>
          </w:p>
          <w:p w:rsidR="00C407F0" w:rsidRPr="000C3278" w:rsidRDefault="00C407F0" w:rsidP="00C407F0">
            <w:pPr>
              <w:pBdr>
                <w:bottom w:val="single" w:sz="4" w:space="1" w:color="auto"/>
              </w:pBdr>
              <w:spacing w:line="240" w:lineRule="auto"/>
              <w:ind w:left="-142" w:right="-108"/>
              <w:rPr>
                <w:color w:val="262626"/>
                <w:sz w:val="16"/>
              </w:rPr>
            </w:pPr>
          </w:p>
          <w:p w:rsidR="00C407F0" w:rsidRPr="000C3278" w:rsidRDefault="00C407F0" w:rsidP="00C407F0">
            <w:pPr>
              <w:spacing w:before="60" w:after="60" w:line="240" w:lineRule="auto"/>
              <w:rPr>
                <w:b/>
                <w:i/>
                <w:color w:val="B80526"/>
                <w:sz w:val="16"/>
              </w:rPr>
            </w:pPr>
            <w:r w:rsidRPr="000C3278">
              <w:rPr>
                <w:b/>
                <w:i/>
                <w:color w:val="B80526"/>
                <w:sz w:val="16"/>
              </w:rPr>
              <w:t>Competenties / gedragsvoorbeelden</w:t>
            </w:r>
          </w:p>
          <w:p w:rsidR="00C407F0" w:rsidRPr="000C3278" w:rsidRDefault="00C407F0" w:rsidP="00C407F0">
            <w:pPr>
              <w:spacing w:line="240" w:lineRule="auto"/>
              <w:rPr>
                <w:b/>
                <w:i/>
                <w:color w:val="262626"/>
                <w:sz w:val="16"/>
              </w:rPr>
            </w:pPr>
          </w:p>
          <w:p w:rsidR="00C407F0" w:rsidRPr="000C3278" w:rsidRDefault="00C407F0" w:rsidP="00C407F0">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C407F0" w:rsidRPr="000C3278" w:rsidRDefault="00C407F0" w:rsidP="00C407F0">
            <w:pPr>
              <w:spacing w:line="240" w:lineRule="auto"/>
              <w:rPr>
                <w:i/>
                <w:color w:val="262626"/>
                <w:sz w:val="16"/>
              </w:rPr>
            </w:pPr>
          </w:p>
          <w:p w:rsidR="00C407F0" w:rsidRPr="00763127" w:rsidRDefault="00C407F0" w:rsidP="00C407F0">
            <w:pPr>
              <w:spacing w:line="240" w:lineRule="auto"/>
              <w:rPr>
                <w:sz w:val="16"/>
              </w:rPr>
            </w:pPr>
            <w:r>
              <w:rPr>
                <w:i/>
                <w:color w:val="262626"/>
                <w:sz w:val="16"/>
              </w:rPr>
              <w:t>Betrokkenheid:</w:t>
            </w:r>
          </w:p>
          <w:p w:rsidR="00C407F0" w:rsidRPr="00633269" w:rsidRDefault="00C407F0" w:rsidP="00C407F0">
            <w:pPr>
              <w:spacing w:line="240" w:lineRule="auto"/>
              <w:ind w:left="284" w:hanging="284"/>
              <w:rPr>
                <w:sz w:val="16"/>
              </w:rPr>
            </w:pPr>
            <w:r w:rsidRPr="00633269">
              <w:rPr>
                <w:sz w:val="16"/>
              </w:rPr>
              <w:t>-</w:t>
            </w:r>
            <w:r w:rsidRPr="00633269">
              <w:rPr>
                <w:sz w:val="16"/>
              </w:rPr>
              <w:tab/>
              <w:t>is trots op zijn bedrijf en de eigen bijdragen daarin</w:t>
            </w:r>
            <w:r>
              <w:rPr>
                <w:sz w:val="16"/>
              </w:rPr>
              <w:t>;</w:t>
            </w:r>
          </w:p>
          <w:p w:rsidR="00C407F0" w:rsidRPr="00633269" w:rsidRDefault="00C407F0" w:rsidP="00C407F0">
            <w:pPr>
              <w:spacing w:line="240" w:lineRule="auto"/>
              <w:ind w:left="284" w:hanging="284"/>
              <w:rPr>
                <w:sz w:val="16"/>
              </w:rPr>
            </w:pPr>
            <w:r w:rsidRPr="00633269">
              <w:rPr>
                <w:sz w:val="16"/>
              </w:rPr>
              <w:t>-</w:t>
            </w:r>
            <w:r w:rsidRPr="00633269">
              <w:rPr>
                <w:sz w:val="16"/>
              </w:rPr>
              <w:tab/>
              <w:t>spreekt positief over zijn bedrijf</w:t>
            </w:r>
            <w:r>
              <w:rPr>
                <w:sz w:val="16"/>
              </w:rPr>
              <w:t>;</w:t>
            </w:r>
          </w:p>
          <w:p w:rsidR="00C407F0" w:rsidRDefault="00C407F0" w:rsidP="00C407F0">
            <w:pPr>
              <w:spacing w:line="240" w:lineRule="auto"/>
              <w:ind w:left="284" w:hanging="284"/>
              <w:rPr>
                <w:sz w:val="16"/>
              </w:rPr>
            </w:pPr>
            <w:r w:rsidRPr="00633269">
              <w:rPr>
                <w:sz w:val="16"/>
              </w:rPr>
              <w:t>-</w:t>
            </w:r>
            <w:r w:rsidRPr="00633269">
              <w:rPr>
                <w:sz w:val="16"/>
              </w:rPr>
              <w:tab/>
              <w:t>voelt zich prettig bij de waarden en normen van het bedrijf</w:t>
            </w:r>
            <w:r>
              <w:rPr>
                <w:sz w:val="16"/>
              </w:rPr>
              <w:t>.</w:t>
            </w:r>
          </w:p>
          <w:p w:rsidR="00C407F0" w:rsidRPr="00763127" w:rsidRDefault="00C407F0" w:rsidP="00C407F0">
            <w:pPr>
              <w:spacing w:line="240" w:lineRule="auto"/>
              <w:ind w:left="284" w:hanging="284"/>
              <w:rPr>
                <w:sz w:val="16"/>
              </w:rPr>
            </w:pPr>
          </w:p>
          <w:p w:rsidR="00C407F0" w:rsidRPr="00763127" w:rsidRDefault="00C407F0" w:rsidP="00C407F0">
            <w:pPr>
              <w:spacing w:line="240" w:lineRule="auto"/>
              <w:rPr>
                <w:sz w:val="16"/>
              </w:rPr>
            </w:pPr>
            <w:r>
              <w:rPr>
                <w:i/>
                <w:color w:val="262626"/>
                <w:sz w:val="16"/>
              </w:rPr>
              <w:t>Doorzettingsvermogen:</w:t>
            </w:r>
          </w:p>
          <w:p w:rsidR="00C407F0" w:rsidRPr="00633269" w:rsidRDefault="00C407F0" w:rsidP="00C407F0">
            <w:pPr>
              <w:spacing w:line="240" w:lineRule="auto"/>
              <w:ind w:left="284" w:hanging="284"/>
              <w:rPr>
                <w:sz w:val="16"/>
              </w:rPr>
            </w:pPr>
            <w:r w:rsidRPr="00633269">
              <w:rPr>
                <w:sz w:val="16"/>
              </w:rPr>
              <w:t>-</w:t>
            </w:r>
            <w:r w:rsidRPr="00633269">
              <w:rPr>
                <w:sz w:val="16"/>
              </w:rPr>
              <w:tab/>
              <w:t>zet uit eigen beweging door bij beletsel en hindernissen</w:t>
            </w:r>
            <w:r>
              <w:rPr>
                <w:sz w:val="16"/>
              </w:rPr>
              <w:t>;</w:t>
            </w:r>
          </w:p>
          <w:p w:rsidR="00C407F0" w:rsidRPr="00633269" w:rsidRDefault="00C407F0" w:rsidP="00C407F0">
            <w:pPr>
              <w:spacing w:line="240" w:lineRule="auto"/>
              <w:ind w:left="284" w:hanging="284"/>
              <w:rPr>
                <w:sz w:val="16"/>
              </w:rPr>
            </w:pPr>
            <w:r w:rsidRPr="00633269">
              <w:rPr>
                <w:sz w:val="16"/>
              </w:rPr>
              <w:t>-</w:t>
            </w:r>
            <w:r w:rsidRPr="00633269">
              <w:rPr>
                <w:sz w:val="16"/>
              </w:rPr>
              <w:tab/>
              <w:t>heeft een lange adem</w:t>
            </w:r>
            <w:r>
              <w:rPr>
                <w:sz w:val="16"/>
              </w:rPr>
              <w:t>;</w:t>
            </w:r>
          </w:p>
          <w:p w:rsidR="00C407F0" w:rsidRDefault="00C407F0" w:rsidP="00C407F0">
            <w:pPr>
              <w:spacing w:line="240" w:lineRule="auto"/>
              <w:ind w:left="284" w:hanging="284"/>
              <w:rPr>
                <w:sz w:val="16"/>
              </w:rPr>
            </w:pPr>
            <w:r w:rsidRPr="00633269">
              <w:rPr>
                <w:sz w:val="16"/>
              </w:rPr>
              <w:t>-</w:t>
            </w:r>
            <w:r w:rsidRPr="00633269">
              <w:rPr>
                <w:sz w:val="16"/>
              </w:rPr>
              <w:tab/>
              <w:t>houdt vol tot het doel bereikt is</w:t>
            </w:r>
            <w:r>
              <w:rPr>
                <w:sz w:val="16"/>
              </w:rPr>
              <w:t>.</w:t>
            </w:r>
          </w:p>
          <w:p w:rsidR="00C407F0" w:rsidRPr="00763127" w:rsidRDefault="00C407F0" w:rsidP="00C407F0">
            <w:pPr>
              <w:spacing w:line="240" w:lineRule="auto"/>
              <w:ind w:left="284" w:hanging="284"/>
              <w:rPr>
                <w:sz w:val="16"/>
              </w:rPr>
            </w:pPr>
          </w:p>
          <w:p w:rsidR="00C407F0" w:rsidRPr="00763127" w:rsidRDefault="00C407F0" w:rsidP="00C407F0">
            <w:pPr>
              <w:spacing w:line="240" w:lineRule="auto"/>
              <w:rPr>
                <w:sz w:val="16"/>
              </w:rPr>
            </w:pPr>
            <w:r>
              <w:rPr>
                <w:i/>
                <w:color w:val="262626"/>
                <w:sz w:val="16"/>
              </w:rPr>
              <w:t>Inzet tonen:</w:t>
            </w:r>
          </w:p>
          <w:p w:rsidR="00C407F0" w:rsidRPr="00633269" w:rsidRDefault="00C407F0" w:rsidP="00C407F0">
            <w:pPr>
              <w:spacing w:line="240" w:lineRule="auto"/>
              <w:ind w:left="284" w:hanging="284"/>
              <w:rPr>
                <w:sz w:val="16"/>
              </w:rPr>
            </w:pPr>
            <w:r w:rsidRPr="00633269">
              <w:rPr>
                <w:sz w:val="16"/>
              </w:rPr>
              <w:t>-</w:t>
            </w:r>
            <w:r w:rsidRPr="00633269">
              <w:rPr>
                <w:sz w:val="16"/>
              </w:rPr>
              <w:tab/>
              <w:t>is bereid om alles aan te pakken</w:t>
            </w:r>
            <w:r>
              <w:rPr>
                <w:sz w:val="16"/>
              </w:rPr>
              <w:t>;</w:t>
            </w:r>
          </w:p>
          <w:p w:rsidR="00C407F0" w:rsidRPr="00633269" w:rsidRDefault="00C407F0" w:rsidP="00C407F0">
            <w:pPr>
              <w:spacing w:line="240" w:lineRule="auto"/>
              <w:ind w:left="284" w:hanging="284"/>
              <w:rPr>
                <w:sz w:val="16"/>
              </w:rPr>
            </w:pPr>
            <w:r w:rsidRPr="00633269">
              <w:rPr>
                <w:sz w:val="16"/>
              </w:rPr>
              <w:t>-</w:t>
            </w:r>
            <w:r w:rsidRPr="00633269">
              <w:rPr>
                <w:sz w:val="16"/>
              </w:rPr>
              <w:tab/>
              <w:t>is niet tevreden met een gemiddelde prestatie</w:t>
            </w:r>
            <w:r>
              <w:rPr>
                <w:sz w:val="16"/>
              </w:rPr>
              <w:t>;</w:t>
            </w:r>
          </w:p>
          <w:p w:rsidR="00C407F0" w:rsidRPr="00633269" w:rsidRDefault="00C407F0" w:rsidP="00C407F0">
            <w:pPr>
              <w:spacing w:line="240" w:lineRule="auto"/>
              <w:ind w:left="284" w:hanging="284"/>
              <w:rPr>
                <w:sz w:val="16"/>
              </w:rPr>
            </w:pPr>
            <w:r w:rsidRPr="00633269">
              <w:rPr>
                <w:sz w:val="16"/>
              </w:rPr>
              <w:t>-</w:t>
            </w:r>
            <w:r w:rsidRPr="00633269">
              <w:rPr>
                <w:sz w:val="16"/>
              </w:rPr>
              <w:tab/>
              <w:t>stopt pas als het werk klaar is</w:t>
            </w:r>
            <w:r>
              <w:rPr>
                <w:sz w:val="16"/>
              </w:rPr>
              <w:t>;</w:t>
            </w:r>
          </w:p>
          <w:p w:rsidR="00C407F0" w:rsidRDefault="00C407F0" w:rsidP="00C407F0">
            <w:pPr>
              <w:spacing w:line="240" w:lineRule="auto"/>
              <w:ind w:left="284" w:hanging="284"/>
              <w:rPr>
                <w:sz w:val="16"/>
              </w:rPr>
            </w:pPr>
            <w:r w:rsidRPr="00633269">
              <w:rPr>
                <w:sz w:val="16"/>
              </w:rPr>
              <w:t>-</w:t>
            </w:r>
            <w:r w:rsidRPr="00633269">
              <w:rPr>
                <w:sz w:val="16"/>
              </w:rPr>
              <w:tab/>
              <w:t>neemt verantwoordelijkheid voor het eigen werk</w:t>
            </w:r>
            <w:r>
              <w:rPr>
                <w:sz w:val="16"/>
              </w:rPr>
              <w:t>.</w:t>
            </w:r>
          </w:p>
          <w:p w:rsidR="00C407F0" w:rsidRPr="00763127" w:rsidRDefault="00C407F0" w:rsidP="00C407F0">
            <w:pPr>
              <w:spacing w:line="240" w:lineRule="auto"/>
              <w:ind w:left="284" w:hanging="284"/>
              <w:rPr>
                <w:sz w:val="16"/>
              </w:rPr>
            </w:pPr>
          </w:p>
          <w:p w:rsidR="00C407F0" w:rsidRPr="00763127" w:rsidRDefault="00C407F0" w:rsidP="00C407F0">
            <w:pPr>
              <w:spacing w:line="240" w:lineRule="auto"/>
              <w:rPr>
                <w:sz w:val="16"/>
              </w:rPr>
            </w:pPr>
            <w:r>
              <w:rPr>
                <w:i/>
                <w:color w:val="262626"/>
                <w:sz w:val="16"/>
              </w:rPr>
              <w:t>Samenwerken:</w:t>
            </w:r>
          </w:p>
          <w:p w:rsidR="00C407F0" w:rsidRPr="00633269" w:rsidRDefault="00C407F0" w:rsidP="00C407F0">
            <w:pPr>
              <w:spacing w:line="240" w:lineRule="auto"/>
              <w:ind w:left="284" w:hanging="284"/>
              <w:rPr>
                <w:sz w:val="16"/>
              </w:rPr>
            </w:pPr>
            <w:r w:rsidRPr="00633269">
              <w:rPr>
                <w:sz w:val="16"/>
              </w:rPr>
              <w:t>-</w:t>
            </w:r>
            <w:r w:rsidRPr="00633269">
              <w:rPr>
                <w:sz w:val="16"/>
              </w:rPr>
              <w:tab/>
              <w:t>stelt het gezamenlijke belang boven het eigen belang</w:t>
            </w:r>
            <w:r>
              <w:rPr>
                <w:sz w:val="16"/>
              </w:rPr>
              <w:t>;</w:t>
            </w:r>
          </w:p>
          <w:p w:rsidR="00C407F0" w:rsidRPr="00633269" w:rsidRDefault="00C407F0" w:rsidP="00C407F0">
            <w:pPr>
              <w:spacing w:line="240" w:lineRule="auto"/>
              <w:ind w:left="284" w:hanging="284"/>
              <w:rPr>
                <w:sz w:val="16"/>
              </w:rPr>
            </w:pPr>
            <w:r w:rsidRPr="00633269">
              <w:rPr>
                <w:sz w:val="16"/>
              </w:rPr>
              <w:t>-</w:t>
            </w:r>
            <w:r w:rsidRPr="00633269">
              <w:rPr>
                <w:sz w:val="16"/>
              </w:rPr>
              <w:tab/>
              <w:t>helpt collega’s ook zonder dat ze er om vragen</w:t>
            </w:r>
            <w:r>
              <w:rPr>
                <w:sz w:val="16"/>
              </w:rPr>
              <w:t>;</w:t>
            </w:r>
          </w:p>
          <w:p w:rsidR="00C407F0" w:rsidRPr="00633269" w:rsidRDefault="00C407F0" w:rsidP="00C407F0">
            <w:pPr>
              <w:spacing w:line="240" w:lineRule="auto"/>
              <w:ind w:left="284" w:hanging="284"/>
              <w:rPr>
                <w:sz w:val="16"/>
              </w:rPr>
            </w:pPr>
            <w:r w:rsidRPr="00633269">
              <w:rPr>
                <w:sz w:val="16"/>
              </w:rPr>
              <w:t>-</w:t>
            </w:r>
            <w:r w:rsidRPr="00633269">
              <w:rPr>
                <w:sz w:val="16"/>
              </w:rPr>
              <w:tab/>
              <w:t>gaat uit van het motto ‘vele handen maken licht werk’</w:t>
            </w:r>
            <w:r>
              <w:rPr>
                <w:sz w:val="16"/>
              </w:rPr>
              <w:t>;</w:t>
            </w:r>
          </w:p>
          <w:p w:rsidR="00C407F0" w:rsidRDefault="00C407F0" w:rsidP="00C407F0">
            <w:pPr>
              <w:spacing w:line="240" w:lineRule="auto"/>
              <w:ind w:left="284" w:hanging="284"/>
              <w:rPr>
                <w:sz w:val="16"/>
              </w:rPr>
            </w:pPr>
            <w:r w:rsidRPr="00633269">
              <w:rPr>
                <w:sz w:val="16"/>
              </w:rPr>
              <w:t>-</w:t>
            </w:r>
            <w:r w:rsidRPr="00633269">
              <w:rPr>
                <w:sz w:val="16"/>
              </w:rPr>
              <w:tab/>
              <w:t>heeft een prettige en plezierige omgang met collega’s</w:t>
            </w:r>
            <w:r>
              <w:rPr>
                <w:sz w:val="16"/>
              </w:rPr>
              <w:t>.</w:t>
            </w:r>
          </w:p>
          <w:p w:rsidR="00C407F0" w:rsidRPr="00371437" w:rsidRDefault="00C407F0" w:rsidP="00C407F0">
            <w:pPr>
              <w:spacing w:line="240" w:lineRule="auto"/>
              <w:ind w:left="284" w:hanging="284"/>
            </w:pPr>
          </w:p>
        </w:tc>
      </w:tr>
    </w:tbl>
    <w:p w:rsidR="00C407F0" w:rsidRPr="000C3278" w:rsidRDefault="00C407F0" w:rsidP="00C407F0">
      <w:pPr>
        <w:spacing w:line="240" w:lineRule="auto"/>
        <w:jc w:val="center"/>
        <w:rPr>
          <w:i/>
          <w:sz w:val="16"/>
        </w:rPr>
      </w:pPr>
    </w:p>
    <w:sectPr w:rsidR="00C407F0" w:rsidRPr="000C3278" w:rsidSect="00C407F0">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637" w:rsidRDefault="009B2431" w:rsidP="001073D2">
      <w:pPr>
        <w:spacing w:line="240" w:lineRule="auto"/>
      </w:pPr>
      <w:r>
        <w:separator/>
      </w:r>
    </w:p>
  </w:endnote>
  <w:endnote w:type="continuationSeparator" w:id="0">
    <w:p w:rsidR="00377637" w:rsidRDefault="009B2431"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6A1" w:rsidRDefault="004E76A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7F0" w:rsidRPr="002C1205" w:rsidRDefault="00C407F0" w:rsidP="00C407F0">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4E76A1">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4E76A1">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6A1" w:rsidRDefault="004E76A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637" w:rsidRDefault="009B2431" w:rsidP="001073D2">
      <w:pPr>
        <w:spacing w:line="240" w:lineRule="auto"/>
      </w:pPr>
      <w:r>
        <w:separator/>
      </w:r>
    </w:p>
  </w:footnote>
  <w:footnote w:type="continuationSeparator" w:id="0">
    <w:p w:rsidR="00377637" w:rsidRDefault="009B2431"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6A1" w:rsidRDefault="004E76A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7F0" w:rsidRPr="00B768A8" w:rsidRDefault="00C407F0" w:rsidP="00C407F0">
    <w:pPr>
      <w:pStyle w:val="Koptekst"/>
      <w:tabs>
        <w:tab w:val="clear" w:pos="4153"/>
        <w:tab w:val="clear" w:pos="8306"/>
        <w:tab w:val="center" w:pos="5245"/>
        <w:tab w:val="right" w:pos="9639"/>
      </w:tabs>
      <w:ind w:right="-292"/>
      <w:jc w:val="left"/>
      <w:rPr>
        <w:color w:val="262626"/>
      </w:rPr>
    </w:pPr>
    <w:r>
      <w:rPr>
        <w:color w:val="262626"/>
      </w:rPr>
      <w:t>Functiecategorie</w:t>
    </w:r>
    <w:r w:rsidRPr="00B768A8">
      <w:rPr>
        <w:color w:val="262626"/>
      </w:rPr>
      <w:t xml:space="preserve">: </w:t>
    </w:r>
    <w:r>
      <w:rPr>
        <w:color w:val="262626"/>
      </w:rPr>
      <w:t>Keuken</w:t>
    </w:r>
    <w:r w:rsidRPr="00B768A8">
      <w:rPr>
        <w:color w:val="262626"/>
      </w:rPr>
      <w:tab/>
    </w:r>
    <w:r>
      <w:rPr>
        <w:color w:val="262626"/>
      </w:rPr>
      <w:t>Afwasser</w:t>
    </w:r>
    <w:r>
      <w:rPr>
        <w:color w:val="262626"/>
        <w:lang w:eastAsia="nl-NL"/>
      </w:rPr>
      <w:tab/>
      <w:t>Functienummer: K.1.I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6A1" w:rsidRDefault="004E76A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4E27ED"/>
    <w:rsid w:val="00377637"/>
    <w:rsid w:val="004E27ED"/>
    <w:rsid w:val="004E76A1"/>
    <w:rsid w:val="009B2431"/>
    <w:rsid w:val="00C407F0"/>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3186</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3696</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2011-04-27T11:44:00Z</cp:lastPrinted>
  <dcterms:created xsi:type="dcterms:W3CDTF">2011-07-21T15:49:00Z</dcterms:created>
  <dcterms:modified xsi:type="dcterms:W3CDTF">2012-06-06T12:53:00Z</dcterms:modified>
</cp:coreProperties>
</file>