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DA" w:rsidRPr="008634DA" w:rsidRDefault="008634DA" w:rsidP="008634DA">
      <w:pPr>
        <w:jc w:val="center"/>
        <w:rPr>
          <w:b/>
          <w:spacing w:val="21"/>
        </w:rPr>
      </w:pPr>
      <w:r w:rsidRPr="008634DA">
        <w:rPr>
          <w:b/>
          <w:spacing w:val="21"/>
        </w:rPr>
        <w:t>Beroepscommissie Functie-indeling en Functiewaardering Horeca</w:t>
      </w:r>
    </w:p>
    <w:p w:rsidR="008634DA" w:rsidRPr="005F651E" w:rsidRDefault="008634DA" w:rsidP="008634DA">
      <w:pPr>
        <w:pStyle w:val="Koptekst"/>
        <w:jc w:val="center"/>
        <w:rPr>
          <w:rFonts w:ascii="Times New Roman" w:hAnsi="Times New Roman"/>
          <w:i/>
          <w:sz w:val="80"/>
          <w:szCs w:val="80"/>
        </w:rPr>
      </w:pPr>
      <w:r w:rsidRPr="005F651E">
        <w:rPr>
          <w:rFonts w:ascii="Times New Roman" w:hAnsi="Times New Roman"/>
          <w:i/>
          <w:sz w:val="80"/>
          <w:szCs w:val="80"/>
        </w:rPr>
        <w:t>BFH</w:t>
      </w:r>
    </w:p>
    <w:p w:rsidR="00491FD8" w:rsidRDefault="005F651E" w:rsidP="00491FD8">
      <w:pPr>
        <w:pStyle w:val="Tabeltkst"/>
        <w:jc w:val="center"/>
        <w:rPr>
          <w:sz w:val="16"/>
          <w:szCs w:val="16"/>
        </w:rPr>
      </w:pPr>
      <w:r w:rsidRPr="008634DA">
        <w:rPr>
          <w:sz w:val="16"/>
          <w:szCs w:val="16"/>
        </w:rPr>
        <w:t>Begeleidingsformulier bij een geschil over de functie-indeling en/of functiewaardering</w:t>
      </w:r>
      <w:r w:rsidRPr="008634DA">
        <w:rPr>
          <w:sz w:val="16"/>
          <w:szCs w:val="16"/>
        </w:rPr>
        <w:br/>
        <w:t>(in te vullen door de werknemer, tenzij anders aangegeven)</w:t>
      </w:r>
    </w:p>
    <w:p w:rsidR="00491FD8" w:rsidRDefault="00491FD8" w:rsidP="00491FD8">
      <w:pPr>
        <w:pStyle w:val="Tabeltkst"/>
        <w:rPr>
          <w:sz w:val="16"/>
          <w:szCs w:val="16"/>
        </w:rPr>
      </w:pPr>
    </w:p>
    <w:p w:rsidR="00491FD8" w:rsidRPr="004874B2" w:rsidRDefault="00491FD8" w:rsidP="00491FD8">
      <w:pPr>
        <w:rPr>
          <w:sz w:val="16"/>
          <w:szCs w:val="16"/>
        </w:rPr>
      </w:pPr>
      <w:r w:rsidRPr="004874B2">
        <w:rPr>
          <w:b/>
          <w:sz w:val="16"/>
          <w:szCs w:val="16"/>
        </w:rPr>
        <w:t>Let op</w:t>
      </w:r>
      <w:r w:rsidRPr="004874B2">
        <w:rPr>
          <w:sz w:val="16"/>
          <w:szCs w:val="16"/>
        </w:rPr>
        <w:t xml:space="preserve">: als de werknemer op de datum van het indienen van het bezwaar bij Beroepscommissie Functie-indeling en Functiewaardering Horeca (BFH) </w:t>
      </w:r>
      <w:r w:rsidRPr="004874B2">
        <w:rPr>
          <w:sz w:val="16"/>
          <w:szCs w:val="16"/>
          <w:u w:val="single"/>
        </w:rPr>
        <w:t>niet</w:t>
      </w:r>
      <w:r w:rsidRPr="004874B2">
        <w:rPr>
          <w:sz w:val="16"/>
          <w:szCs w:val="16"/>
        </w:rPr>
        <w:t xml:space="preserve"> meer in dienst is bij de betreffende werkgever / wederpartij, dan neemt de BFH het bezwaar </w:t>
      </w:r>
      <w:r w:rsidRPr="004874B2">
        <w:rPr>
          <w:sz w:val="16"/>
          <w:szCs w:val="16"/>
          <w:u w:val="single"/>
        </w:rPr>
        <w:t>niet</w:t>
      </w:r>
      <w:r w:rsidRPr="004874B2">
        <w:rPr>
          <w:sz w:val="16"/>
          <w:szCs w:val="16"/>
        </w:rPr>
        <w:t xml:space="preserve"> in behandeling.  </w:t>
      </w:r>
    </w:p>
    <w:p w:rsidR="008634DA" w:rsidRPr="005F651E" w:rsidRDefault="008634DA" w:rsidP="008634DA">
      <w:pPr>
        <w:pStyle w:val="Tabeltkst"/>
        <w:jc w:val="center"/>
      </w:pPr>
    </w:p>
    <w:tbl>
      <w:tblPr>
        <w:tblStyle w:val="Tabelraster"/>
        <w:tblW w:w="9889" w:type="dxa"/>
        <w:tblLook w:val="04A0" w:firstRow="1" w:lastRow="0" w:firstColumn="1" w:lastColumn="0" w:noHBand="0" w:noVBand="1"/>
      </w:tblPr>
      <w:tblGrid>
        <w:gridCol w:w="2376"/>
        <w:gridCol w:w="7513"/>
      </w:tblGrid>
      <w:tr w:rsidR="005F651E" w:rsidTr="005F651E">
        <w:tc>
          <w:tcPr>
            <w:tcW w:w="9889" w:type="dxa"/>
            <w:gridSpan w:val="2"/>
          </w:tcPr>
          <w:p w:rsidR="005F651E" w:rsidRPr="005F651E" w:rsidRDefault="005F651E" w:rsidP="005F651E">
            <w:pPr>
              <w:pStyle w:val="Tabeltkst"/>
              <w:rPr>
                <w:b/>
              </w:rPr>
            </w:pPr>
            <w:r w:rsidRPr="005F651E">
              <w:rPr>
                <w:b/>
              </w:rPr>
              <w:t>Bedrijf</w:t>
            </w:r>
          </w:p>
        </w:tc>
      </w:tr>
      <w:tr w:rsidR="005F651E" w:rsidTr="005F651E">
        <w:tc>
          <w:tcPr>
            <w:tcW w:w="2376" w:type="dxa"/>
            <w:tcBorders>
              <w:bottom w:val="nil"/>
            </w:tcBorders>
          </w:tcPr>
          <w:p w:rsidR="005F651E" w:rsidRDefault="005F651E" w:rsidP="005F651E">
            <w:pPr>
              <w:pStyle w:val="Tabeltkst"/>
            </w:pPr>
            <w:r>
              <w:t>Naam</w:t>
            </w:r>
          </w:p>
        </w:tc>
        <w:tc>
          <w:tcPr>
            <w:tcW w:w="7513" w:type="dxa"/>
          </w:tcPr>
          <w:p w:rsidR="005F651E" w:rsidRDefault="005F651E" w:rsidP="005F651E">
            <w:pPr>
              <w:pStyle w:val="Tabeltkst"/>
            </w:pPr>
          </w:p>
        </w:tc>
      </w:tr>
      <w:tr w:rsidR="005F651E" w:rsidTr="005F651E">
        <w:tc>
          <w:tcPr>
            <w:tcW w:w="2376" w:type="dxa"/>
            <w:tcBorders>
              <w:top w:val="nil"/>
              <w:bottom w:val="nil"/>
            </w:tcBorders>
          </w:tcPr>
          <w:p w:rsidR="005F651E" w:rsidRDefault="005F651E" w:rsidP="005F651E">
            <w:pPr>
              <w:pStyle w:val="Tabeltkst"/>
            </w:pPr>
            <w:r>
              <w:t>Adres</w:t>
            </w:r>
          </w:p>
        </w:tc>
        <w:tc>
          <w:tcPr>
            <w:tcW w:w="7513" w:type="dxa"/>
          </w:tcPr>
          <w:p w:rsidR="005F651E" w:rsidRDefault="005F651E" w:rsidP="005F651E">
            <w:pPr>
              <w:pStyle w:val="Tabeltkst"/>
            </w:pPr>
          </w:p>
        </w:tc>
      </w:tr>
      <w:tr w:rsidR="005F651E" w:rsidTr="005F651E">
        <w:tc>
          <w:tcPr>
            <w:tcW w:w="2376" w:type="dxa"/>
            <w:tcBorders>
              <w:top w:val="nil"/>
            </w:tcBorders>
          </w:tcPr>
          <w:p w:rsidR="005F651E" w:rsidRDefault="005F651E" w:rsidP="005F651E">
            <w:pPr>
              <w:pStyle w:val="Tabeltkst"/>
            </w:pPr>
            <w:r>
              <w:t>Vestigingsplaats</w:t>
            </w:r>
          </w:p>
        </w:tc>
        <w:tc>
          <w:tcPr>
            <w:tcW w:w="7513" w:type="dxa"/>
          </w:tcPr>
          <w:p w:rsidR="005F651E" w:rsidRDefault="005F651E" w:rsidP="005F651E">
            <w:pPr>
              <w:pStyle w:val="Tabeltkst"/>
            </w:pPr>
          </w:p>
        </w:tc>
      </w:tr>
    </w:tbl>
    <w:p w:rsidR="00D77A25" w:rsidRDefault="00D77A25" w:rsidP="005F651E">
      <w:pPr>
        <w:rPr>
          <w:b/>
        </w:rPr>
      </w:pPr>
    </w:p>
    <w:tbl>
      <w:tblPr>
        <w:tblStyle w:val="Tabelraster"/>
        <w:tblW w:w="9889" w:type="dxa"/>
        <w:tblLook w:val="04A0" w:firstRow="1" w:lastRow="0" w:firstColumn="1" w:lastColumn="0" w:noHBand="0" w:noVBand="1"/>
      </w:tblPr>
      <w:tblGrid>
        <w:gridCol w:w="2376"/>
        <w:gridCol w:w="3575"/>
        <w:gridCol w:w="3938"/>
      </w:tblGrid>
      <w:tr w:rsidR="005F651E" w:rsidTr="005F651E">
        <w:tc>
          <w:tcPr>
            <w:tcW w:w="9889" w:type="dxa"/>
            <w:gridSpan w:val="3"/>
          </w:tcPr>
          <w:p w:rsidR="005F651E" w:rsidRPr="005F651E" w:rsidRDefault="005F651E" w:rsidP="005C36F7">
            <w:pPr>
              <w:pStyle w:val="Tabeltkst"/>
              <w:rPr>
                <w:b/>
              </w:rPr>
            </w:pPr>
            <w:r>
              <w:rPr>
                <w:b/>
              </w:rPr>
              <w:t>Werknemer</w:t>
            </w:r>
          </w:p>
        </w:tc>
      </w:tr>
      <w:tr w:rsidR="005F651E" w:rsidTr="005F651E">
        <w:tc>
          <w:tcPr>
            <w:tcW w:w="2376" w:type="dxa"/>
            <w:tcBorders>
              <w:bottom w:val="nil"/>
            </w:tcBorders>
          </w:tcPr>
          <w:p w:rsidR="005F651E" w:rsidRDefault="005F651E" w:rsidP="005C36F7">
            <w:pPr>
              <w:pStyle w:val="Tabeltkst"/>
            </w:pPr>
            <w:r>
              <w:t>Naam + voornaam</w:t>
            </w:r>
          </w:p>
        </w:tc>
        <w:tc>
          <w:tcPr>
            <w:tcW w:w="7513" w:type="dxa"/>
            <w:gridSpan w:val="2"/>
          </w:tcPr>
          <w:p w:rsidR="005F651E" w:rsidRDefault="005F651E" w:rsidP="005C36F7">
            <w:pPr>
              <w:pStyle w:val="Tabeltkst"/>
            </w:pPr>
          </w:p>
        </w:tc>
      </w:tr>
      <w:tr w:rsidR="005F651E" w:rsidTr="005F651E">
        <w:tc>
          <w:tcPr>
            <w:tcW w:w="2376" w:type="dxa"/>
            <w:tcBorders>
              <w:top w:val="nil"/>
              <w:bottom w:val="nil"/>
            </w:tcBorders>
          </w:tcPr>
          <w:p w:rsidR="005F651E" w:rsidRDefault="005F651E" w:rsidP="005C36F7">
            <w:pPr>
              <w:pStyle w:val="Tabeltkst"/>
            </w:pPr>
            <w:r>
              <w:t>Adres</w:t>
            </w:r>
          </w:p>
        </w:tc>
        <w:tc>
          <w:tcPr>
            <w:tcW w:w="7513" w:type="dxa"/>
            <w:gridSpan w:val="2"/>
          </w:tcPr>
          <w:p w:rsidR="005F651E" w:rsidRDefault="005F651E" w:rsidP="005C36F7">
            <w:pPr>
              <w:pStyle w:val="Tabeltkst"/>
            </w:pPr>
          </w:p>
        </w:tc>
      </w:tr>
      <w:tr w:rsidR="005F651E" w:rsidTr="005F651E">
        <w:tc>
          <w:tcPr>
            <w:tcW w:w="2376" w:type="dxa"/>
            <w:tcBorders>
              <w:top w:val="nil"/>
              <w:bottom w:val="nil"/>
            </w:tcBorders>
          </w:tcPr>
          <w:p w:rsidR="005F651E" w:rsidRDefault="005F651E" w:rsidP="005C36F7">
            <w:pPr>
              <w:pStyle w:val="Tabeltkst"/>
            </w:pPr>
            <w:r>
              <w:t>Postcode + woonplaats</w:t>
            </w:r>
          </w:p>
        </w:tc>
        <w:tc>
          <w:tcPr>
            <w:tcW w:w="7513" w:type="dxa"/>
            <w:gridSpan w:val="2"/>
          </w:tcPr>
          <w:p w:rsidR="005F651E" w:rsidRDefault="005F651E" w:rsidP="005C36F7">
            <w:pPr>
              <w:pStyle w:val="Tabeltkst"/>
            </w:pPr>
          </w:p>
        </w:tc>
      </w:tr>
      <w:tr w:rsidR="005F651E" w:rsidTr="005F651E">
        <w:tc>
          <w:tcPr>
            <w:tcW w:w="2376" w:type="dxa"/>
            <w:tcBorders>
              <w:top w:val="nil"/>
              <w:bottom w:val="nil"/>
            </w:tcBorders>
          </w:tcPr>
          <w:p w:rsidR="005F651E" w:rsidRDefault="005F651E" w:rsidP="005C36F7">
            <w:pPr>
              <w:pStyle w:val="Tabeltkst"/>
            </w:pPr>
            <w:r>
              <w:t>Bedrijfsfunctienaam</w:t>
            </w:r>
          </w:p>
        </w:tc>
        <w:tc>
          <w:tcPr>
            <w:tcW w:w="7513" w:type="dxa"/>
            <w:gridSpan w:val="2"/>
          </w:tcPr>
          <w:p w:rsidR="005F651E" w:rsidRDefault="005F651E" w:rsidP="005C36F7">
            <w:pPr>
              <w:pStyle w:val="Tabeltkst"/>
            </w:pPr>
          </w:p>
        </w:tc>
      </w:tr>
      <w:tr w:rsidR="005F651E" w:rsidTr="005F651E">
        <w:tc>
          <w:tcPr>
            <w:tcW w:w="2376" w:type="dxa"/>
            <w:tcBorders>
              <w:top w:val="nil"/>
            </w:tcBorders>
          </w:tcPr>
          <w:p w:rsidR="005F651E" w:rsidRDefault="005F651E" w:rsidP="005C36F7">
            <w:pPr>
              <w:pStyle w:val="Tabeltkst"/>
            </w:pPr>
            <w:r>
              <w:t>Ingedeeld in functiegroep</w:t>
            </w:r>
          </w:p>
        </w:tc>
        <w:tc>
          <w:tcPr>
            <w:tcW w:w="3575" w:type="dxa"/>
          </w:tcPr>
          <w:p w:rsidR="005F651E" w:rsidRDefault="005F651E" w:rsidP="005C36F7">
            <w:pPr>
              <w:pStyle w:val="Tabeltkst"/>
            </w:pPr>
          </w:p>
        </w:tc>
        <w:tc>
          <w:tcPr>
            <w:tcW w:w="3938" w:type="dxa"/>
          </w:tcPr>
          <w:p w:rsidR="005F651E" w:rsidRDefault="005F651E" w:rsidP="005C36F7">
            <w:pPr>
              <w:pStyle w:val="Tabeltkst"/>
            </w:pPr>
            <w:r>
              <w:t>Vanaf:</w:t>
            </w:r>
          </w:p>
        </w:tc>
      </w:tr>
    </w:tbl>
    <w:p w:rsidR="005F651E" w:rsidRDefault="005F651E" w:rsidP="005F651E">
      <w:pPr>
        <w:rPr>
          <w:b/>
        </w:rPr>
      </w:pPr>
    </w:p>
    <w:tbl>
      <w:tblPr>
        <w:tblStyle w:val="Tabelraster"/>
        <w:tblW w:w="9889" w:type="dxa"/>
        <w:tblLook w:val="04A0" w:firstRow="1" w:lastRow="0" w:firstColumn="1" w:lastColumn="0" w:noHBand="0" w:noVBand="1"/>
      </w:tblPr>
      <w:tblGrid>
        <w:gridCol w:w="3510"/>
        <w:gridCol w:w="6379"/>
      </w:tblGrid>
      <w:tr w:rsidR="008634DA" w:rsidTr="008634DA">
        <w:tc>
          <w:tcPr>
            <w:tcW w:w="9889" w:type="dxa"/>
            <w:gridSpan w:val="2"/>
            <w:tcBorders>
              <w:top w:val="nil"/>
              <w:left w:val="nil"/>
              <w:right w:val="nil"/>
            </w:tcBorders>
          </w:tcPr>
          <w:p w:rsidR="008634DA" w:rsidRDefault="008634DA" w:rsidP="005F651E">
            <w:pPr>
              <w:pStyle w:val="Tabeltkst"/>
            </w:pPr>
            <w:r>
              <w:t>Indien de werknemer zich in de beroepsprocedure wil laten bijstaan:</w:t>
            </w:r>
          </w:p>
        </w:tc>
      </w:tr>
      <w:tr w:rsidR="005F651E" w:rsidTr="005F651E">
        <w:tc>
          <w:tcPr>
            <w:tcW w:w="3510" w:type="dxa"/>
          </w:tcPr>
          <w:p w:rsidR="005F651E" w:rsidRDefault="005F651E" w:rsidP="005F651E">
            <w:pPr>
              <w:pStyle w:val="Tabeltkst"/>
            </w:pPr>
            <w:r>
              <w:t>Naam/namen van deze personen</w:t>
            </w:r>
          </w:p>
        </w:tc>
        <w:tc>
          <w:tcPr>
            <w:tcW w:w="6379" w:type="dxa"/>
          </w:tcPr>
          <w:p w:rsidR="005F651E" w:rsidRDefault="005F651E" w:rsidP="005F651E">
            <w:pPr>
              <w:pStyle w:val="Tabeltkst"/>
            </w:pPr>
          </w:p>
        </w:tc>
      </w:tr>
    </w:tbl>
    <w:p w:rsidR="005F651E" w:rsidRDefault="005F651E" w:rsidP="005F651E">
      <w:pPr>
        <w:rPr>
          <w:b/>
        </w:rPr>
      </w:pPr>
    </w:p>
    <w:tbl>
      <w:tblPr>
        <w:tblStyle w:val="Tabelraster"/>
        <w:tblW w:w="9889" w:type="dxa"/>
        <w:tblLook w:val="04A0" w:firstRow="1" w:lastRow="0" w:firstColumn="1" w:lastColumn="0" w:noHBand="0" w:noVBand="1"/>
      </w:tblPr>
      <w:tblGrid>
        <w:gridCol w:w="3296"/>
        <w:gridCol w:w="3296"/>
        <w:gridCol w:w="3297"/>
      </w:tblGrid>
      <w:tr w:rsidR="008634DA" w:rsidRPr="008634DA" w:rsidTr="008634DA">
        <w:tc>
          <w:tcPr>
            <w:tcW w:w="9889" w:type="dxa"/>
            <w:gridSpan w:val="3"/>
            <w:tcBorders>
              <w:top w:val="nil"/>
              <w:left w:val="nil"/>
              <w:right w:val="nil"/>
            </w:tcBorders>
          </w:tcPr>
          <w:p w:rsidR="008634DA" w:rsidRPr="008634DA" w:rsidRDefault="008634DA" w:rsidP="008634DA">
            <w:pPr>
              <w:pStyle w:val="Tabeltkst"/>
              <w:rPr>
                <w:b/>
              </w:rPr>
            </w:pPr>
            <w:r>
              <w:rPr>
                <w:b/>
              </w:rPr>
              <w:t>De bovenstaande bedrijfsfunctie is vergeleken met de referentiefunctie(s):</w:t>
            </w:r>
          </w:p>
        </w:tc>
      </w:tr>
      <w:tr w:rsidR="005F651E" w:rsidRPr="008634DA" w:rsidTr="008634DA">
        <w:tc>
          <w:tcPr>
            <w:tcW w:w="3296" w:type="dxa"/>
          </w:tcPr>
          <w:p w:rsidR="005F651E" w:rsidRPr="008634DA" w:rsidRDefault="005F651E" w:rsidP="008634DA">
            <w:pPr>
              <w:pStyle w:val="Tabeltkst"/>
              <w:rPr>
                <w:sz w:val="16"/>
                <w:szCs w:val="16"/>
              </w:rPr>
            </w:pPr>
            <w:r w:rsidRPr="008634DA">
              <w:rPr>
                <w:sz w:val="16"/>
                <w:szCs w:val="16"/>
              </w:rPr>
              <w:t>Referentienummer</w:t>
            </w:r>
          </w:p>
        </w:tc>
        <w:tc>
          <w:tcPr>
            <w:tcW w:w="3296" w:type="dxa"/>
          </w:tcPr>
          <w:p w:rsidR="005F651E" w:rsidRPr="008634DA" w:rsidRDefault="005F651E" w:rsidP="008634DA">
            <w:pPr>
              <w:pStyle w:val="Tabeltkst"/>
              <w:rPr>
                <w:sz w:val="16"/>
                <w:szCs w:val="16"/>
              </w:rPr>
            </w:pPr>
            <w:proofErr w:type="spellStart"/>
            <w:r w:rsidRPr="008634DA">
              <w:rPr>
                <w:sz w:val="16"/>
                <w:szCs w:val="16"/>
              </w:rPr>
              <w:t>Referentiefunctienaam</w:t>
            </w:r>
            <w:proofErr w:type="spellEnd"/>
          </w:p>
        </w:tc>
        <w:tc>
          <w:tcPr>
            <w:tcW w:w="3297" w:type="dxa"/>
          </w:tcPr>
          <w:p w:rsidR="005F651E" w:rsidRPr="008634DA" w:rsidRDefault="005F651E" w:rsidP="008634DA">
            <w:pPr>
              <w:pStyle w:val="Tabeltkst"/>
              <w:rPr>
                <w:sz w:val="16"/>
                <w:szCs w:val="16"/>
              </w:rPr>
            </w:pPr>
            <w:r w:rsidRPr="008634DA">
              <w:rPr>
                <w:sz w:val="16"/>
                <w:szCs w:val="16"/>
              </w:rPr>
              <w:t>Functiegroep</w:t>
            </w:r>
          </w:p>
        </w:tc>
      </w:tr>
      <w:tr w:rsidR="005F651E" w:rsidRPr="008634DA" w:rsidTr="008634DA">
        <w:tc>
          <w:tcPr>
            <w:tcW w:w="3296" w:type="dxa"/>
          </w:tcPr>
          <w:p w:rsidR="005F651E" w:rsidRPr="008634DA" w:rsidRDefault="005F651E" w:rsidP="008634DA">
            <w:pPr>
              <w:pStyle w:val="Tabeltkst"/>
            </w:pPr>
          </w:p>
        </w:tc>
        <w:tc>
          <w:tcPr>
            <w:tcW w:w="3296" w:type="dxa"/>
          </w:tcPr>
          <w:p w:rsidR="005F651E" w:rsidRPr="008634DA" w:rsidRDefault="005F651E" w:rsidP="008634DA">
            <w:pPr>
              <w:pStyle w:val="Tabeltkst"/>
            </w:pPr>
          </w:p>
        </w:tc>
        <w:tc>
          <w:tcPr>
            <w:tcW w:w="3297" w:type="dxa"/>
          </w:tcPr>
          <w:p w:rsidR="005F651E" w:rsidRPr="008634DA" w:rsidRDefault="005F651E" w:rsidP="008634DA">
            <w:pPr>
              <w:pStyle w:val="Tabeltkst"/>
            </w:pPr>
          </w:p>
        </w:tc>
      </w:tr>
      <w:tr w:rsidR="005F651E" w:rsidRPr="008634DA" w:rsidTr="008634DA">
        <w:tc>
          <w:tcPr>
            <w:tcW w:w="3296" w:type="dxa"/>
          </w:tcPr>
          <w:p w:rsidR="005F651E" w:rsidRPr="008634DA" w:rsidRDefault="005F651E" w:rsidP="008634DA">
            <w:pPr>
              <w:pStyle w:val="Tabeltkst"/>
            </w:pPr>
          </w:p>
        </w:tc>
        <w:tc>
          <w:tcPr>
            <w:tcW w:w="3296" w:type="dxa"/>
          </w:tcPr>
          <w:p w:rsidR="005F651E" w:rsidRPr="008634DA" w:rsidRDefault="005F651E" w:rsidP="008634DA">
            <w:pPr>
              <w:pStyle w:val="Tabeltkst"/>
            </w:pPr>
          </w:p>
        </w:tc>
        <w:tc>
          <w:tcPr>
            <w:tcW w:w="3297" w:type="dxa"/>
          </w:tcPr>
          <w:p w:rsidR="005F651E" w:rsidRPr="008634DA" w:rsidRDefault="005F651E" w:rsidP="008634DA">
            <w:pPr>
              <w:pStyle w:val="Tabeltkst"/>
            </w:pPr>
          </w:p>
        </w:tc>
      </w:tr>
      <w:tr w:rsidR="005F651E" w:rsidRPr="008634DA" w:rsidTr="008634DA">
        <w:tc>
          <w:tcPr>
            <w:tcW w:w="3296" w:type="dxa"/>
          </w:tcPr>
          <w:p w:rsidR="005F651E" w:rsidRPr="008634DA" w:rsidRDefault="005F651E" w:rsidP="008634DA">
            <w:pPr>
              <w:pStyle w:val="Tabeltkst"/>
            </w:pPr>
          </w:p>
        </w:tc>
        <w:tc>
          <w:tcPr>
            <w:tcW w:w="3296" w:type="dxa"/>
          </w:tcPr>
          <w:p w:rsidR="005F651E" w:rsidRPr="008634DA" w:rsidRDefault="005F651E" w:rsidP="008634DA">
            <w:pPr>
              <w:pStyle w:val="Tabeltkst"/>
            </w:pPr>
          </w:p>
        </w:tc>
        <w:tc>
          <w:tcPr>
            <w:tcW w:w="3297" w:type="dxa"/>
          </w:tcPr>
          <w:p w:rsidR="005F651E" w:rsidRPr="008634DA" w:rsidRDefault="005F651E" w:rsidP="008634DA">
            <w:pPr>
              <w:pStyle w:val="Tabeltkst"/>
            </w:pPr>
          </w:p>
        </w:tc>
      </w:tr>
    </w:tbl>
    <w:p w:rsidR="005F651E" w:rsidRDefault="005F651E" w:rsidP="005F651E">
      <w:pPr>
        <w:rPr>
          <w:b/>
        </w:rPr>
      </w:pPr>
    </w:p>
    <w:tbl>
      <w:tblPr>
        <w:tblStyle w:val="Tabelraster"/>
        <w:tblW w:w="9889" w:type="dxa"/>
        <w:tblLook w:val="04A0" w:firstRow="1" w:lastRow="0" w:firstColumn="1" w:lastColumn="0" w:noHBand="0" w:noVBand="1"/>
      </w:tblPr>
      <w:tblGrid>
        <w:gridCol w:w="9889"/>
      </w:tblGrid>
      <w:tr w:rsidR="005F651E" w:rsidRPr="005F651E" w:rsidTr="008634DA">
        <w:tc>
          <w:tcPr>
            <w:tcW w:w="9889" w:type="dxa"/>
            <w:tcBorders>
              <w:top w:val="nil"/>
              <w:left w:val="nil"/>
              <w:right w:val="nil"/>
            </w:tcBorders>
          </w:tcPr>
          <w:p w:rsidR="005F651E" w:rsidRPr="005F651E" w:rsidRDefault="005F651E" w:rsidP="005F651E">
            <w:pPr>
              <w:pStyle w:val="Tabeltkst"/>
              <w:rPr>
                <w:b/>
              </w:rPr>
            </w:pPr>
            <w:r w:rsidRPr="005F651E">
              <w:rPr>
                <w:b/>
              </w:rPr>
              <w:t>Een omschrijving van de (dagelijkse) werkzaamheden:</w:t>
            </w:r>
          </w:p>
        </w:tc>
      </w:tr>
      <w:tr w:rsidR="005F651E" w:rsidTr="008634DA">
        <w:tc>
          <w:tcPr>
            <w:tcW w:w="9889" w:type="dxa"/>
          </w:tcPr>
          <w:p w:rsidR="005F651E" w:rsidRDefault="005F651E" w:rsidP="005F651E">
            <w:pPr>
              <w:pStyle w:val="Tabeltkst"/>
            </w:pPr>
          </w:p>
        </w:tc>
      </w:tr>
      <w:tr w:rsidR="005F651E" w:rsidTr="008634DA">
        <w:tc>
          <w:tcPr>
            <w:tcW w:w="9889" w:type="dxa"/>
          </w:tcPr>
          <w:p w:rsidR="005F651E" w:rsidRDefault="005F651E" w:rsidP="005F651E">
            <w:pPr>
              <w:pStyle w:val="Tabeltkst"/>
            </w:pPr>
          </w:p>
        </w:tc>
      </w:tr>
      <w:tr w:rsidR="005F651E" w:rsidTr="008634DA">
        <w:tc>
          <w:tcPr>
            <w:tcW w:w="9889" w:type="dxa"/>
          </w:tcPr>
          <w:p w:rsidR="005F651E" w:rsidRDefault="005F651E" w:rsidP="005F651E">
            <w:pPr>
              <w:pStyle w:val="Tabeltkst"/>
            </w:pPr>
          </w:p>
        </w:tc>
      </w:tr>
      <w:tr w:rsidR="005F651E" w:rsidTr="008634DA">
        <w:tc>
          <w:tcPr>
            <w:tcW w:w="9889" w:type="dxa"/>
          </w:tcPr>
          <w:p w:rsidR="005F651E" w:rsidRDefault="005F651E" w:rsidP="005F651E">
            <w:pPr>
              <w:pStyle w:val="Tabeltkst"/>
            </w:pPr>
          </w:p>
        </w:tc>
      </w:tr>
      <w:tr w:rsidR="005F651E" w:rsidTr="008634DA">
        <w:tc>
          <w:tcPr>
            <w:tcW w:w="9889" w:type="dxa"/>
          </w:tcPr>
          <w:p w:rsidR="005F651E" w:rsidRDefault="005F651E" w:rsidP="005F651E">
            <w:pPr>
              <w:pStyle w:val="Tabeltkst"/>
            </w:pPr>
          </w:p>
        </w:tc>
      </w:tr>
      <w:tr w:rsidR="005F651E" w:rsidTr="008634DA">
        <w:tc>
          <w:tcPr>
            <w:tcW w:w="9889" w:type="dxa"/>
          </w:tcPr>
          <w:p w:rsidR="005F651E" w:rsidRDefault="005F651E" w:rsidP="005F651E">
            <w:pPr>
              <w:pStyle w:val="Tabeltkst"/>
            </w:pPr>
          </w:p>
        </w:tc>
      </w:tr>
      <w:tr w:rsidR="005F651E" w:rsidTr="008634DA">
        <w:tc>
          <w:tcPr>
            <w:tcW w:w="9889" w:type="dxa"/>
          </w:tcPr>
          <w:p w:rsidR="005F651E" w:rsidRDefault="005F651E" w:rsidP="005F651E">
            <w:pPr>
              <w:pStyle w:val="Tabeltkst"/>
            </w:pPr>
          </w:p>
        </w:tc>
      </w:tr>
      <w:tr w:rsidR="005F651E" w:rsidTr="008634DA">
        <w:tc>
          <w:tcPr>
            <w:tcW w:w="9889" w:type="dxa"/>
          </w:tcPr>
          <w:p w:rsidR="005F651E" w:rsidRDefault="005F651E" w:rsidP="005F651E">
            <w:pPr>
              <w:pStyle w:val="Tabeltkst"/>
            </w:pPr>
          </w:p>
        </w:tc>
      </w:tr>
    </w:tbl>
    <w:p w:rsidR="005F651E" w:rsidRDefault="005F651E" w:rsidP="005F651E">
      <w:pPr>
        <w:rPr>
          <w:b/>
        </w:rPr>
      </w:pPr>
    </w:p>
    <w:tbl>
      <w:tblPr>
        <w:tblStyle w:val="Tabelraster"/>
        <w:tblW w:w="9889" w:type="dxa"/>
        <w:tblLook w:val="04A0" w:firstRow="1" w:lastRow="0" w:firstColumn="1" w:lastColumn="0" w:noHBand="0" w:noVBand="1"/>
      </w:tblPr>
      <w:tblGrid>
        <w:gridCol w:w="9889"/>
      </w:tblGrid>
      <w:tr w:rsidR="005F651E" w:rsidTr="008634DA">
        <w:tc>
          <w:tcPr>
            <w:tcW w:w="9889" w:type="dxa"/>
          </w:tcPr>
          <w:p w:rsidR="005F651E" w:rsidRPr="005F651E" w:rsidRDefault="005F651E" w:rsidP="005F651E">
            <w:pPr>
              <w:pStyle w:val="Tabeltkst"/>
            </w:pPr>
            <w:r w:rsidRPr="005F651E">
              <w:rPr>
                <w:b/>
              </w:rPr>
              <w:t>Formulering van het geschil</w:t>
            </w:r>
            <w:r w:rsidRPr="005F651E">
              <w:rPr>
                <w:b/>
              </w:rPr>
              <w:br/>
            </w:r>
            <w:r w:rsidRPr="00902188">
              <w:t xml:space="preserve">De werknemer wordt verzocht hieronder een zo nauwkeurig mogelijke omschrijving te geven van het geschil. Vermeld of het geschil gaat over de functie-indeling, de </w:t>
            </w:r>
            <w:r w:rsidR="00603467" w:rsidRPr="00902188">
              <w:t>functieomschrijving</w:t>
            </w:r>
            <w:r w:rsidRPr="00902188">
              <w:t xml:space="preserve"> of om beide. Daarnaast wordt verzocht de hierop gebaseerde vordering aan te geven.</w:t>
            </w:r>
          </w:p>
        </w:tc>
      </w:tr>
      <w:tr w:rsidR="005F651E" w:rsidTr="008634DA">
        <w:tc>
          <w:tcPr>
            <w:tcW w:w="9889" w:type="dxa"/>
          </w:tcPr>
          <w:p w:rsidR="005F651E" w:rsidRDefault="005F651E" w:rsidP="005F651E">
            <w:pPr>
              <w:pStyle w:val="Tabeltkst"/>
            </w:pPr>
          </w:p>
        </w:tc>
      </w:tr>
      <w:tr w:rsidR="005F651E" w:rsidTr="008634DA">
        <w:tc>
          <w:tcPr>
            <w:tcW w:w="9889" w:type="dxa"/>
          </w:tcPr>
          <w:p w:rsidR="005F651E" w:rsidRDefault="005F651E" w:rsidP="005F651E">
            <w:pPr>
              <w:pStyle w:val="Tabeltkst"/>
            </w:pPr>
          </w:p>
        </w:tc>
      </w:tr>
      <w:tr w:rsidR="005F651E" w:rsidTr="008634DA">
        <w:tc>
          <w:tcPr>
            <w:tcW w:w="9889" w:type="dxa"/>
          </w:tcPr>
          <w:p w:rsidR="005F651E" w:rsidRDefault="005F651E" w:rsidP="005F651E">
            <w:pPr>
              <w:pStyle w:val="Tabeltkst"/>
            </w:pPr>
          </w:p>
        </w:tc>
      </w:tr>
      <w:tr w:rsidR="008634DA" w:rsidTr="008634DA">
        <w:tc>
          <w:tcPr>
            <w:tcW w:w="9889" w:type="dxa"/>
          </w:tcPr>
          <w:p w:rsidR="008634DA" w:rsidRDefault="008634DA" w:rsidP="005F651E">
            <w:pPr>
              <w:pStyle w:val="Tabeltkst"/>
            </w:pPr>
          </w:p>
        </w:tc>
      </w:tr>
      <w:tr w:rsidR="008634DA" w:rsidTr="008634DA">
        <w:tc>
          <w:tcPr>
            <w:tcW w:w="9889" w:type="dxa"/>
          </w:tcPr>
          <w:p w:rsidR="008634DA" w:rsidRDefault="008634DA" w:rsidP="005F651E">
            <w:pPr>
              <w:pStyle w:val="Tabeltkst"/>
            </w:pPr>
          </w:p>
        </w:tc>
      </w:tr>
      <w:tr w:rsidR="008634DA" w:rsidTr="008634DA">
        <w:tc>
          <w:tcPr>
            <w:tcW w:w="9889" w:type="dxa"/>
          </w:tcPr>
          <w:p w:rsidR="008634DA" w:rsidRDefault="008634DA" w:rsidP="005F651E">
            <w:pPr>
              <w:pStyle w:val="Tabeltkst"/>
            </w:pPr>
          </w:p>
        </w:tc>
      </w:tr>
    </w:tbl>
    <w:p w:rsidR="005F651E" w:rsidRDefault="005F651E" w:rsidP="005F651E">
      <w:pPr>
        <w:rPr>
          <w:b/>
        </w:rPr>
      </w:pPr>
    </w:p>
    <w:tbl>
      <w:tblPr>
        <w:tblStyle w:val="Tabelraster"/>
        <w:tblW w:w="9889" w:type="dxa"/>
        <w:tblLook w:val="04A0" w:firstRow="1" w:lastRow="0" w:firstColumn="1" w:lastColumn="0" w:noHBand="0" w:noVBand="1"/>
      </w:tblPr>
      <w:tblGrid>
        <w:gridCol w:w="2802"/>
        <w:gridCol w:w="7087"/>
      </w:tblGrid>
      <w:tr w:rsidR="008634DA" w:rsidTr="008634DA">
        <w:tc>
          <w:tcPr>
            <w:tcW w:w="2802" w:type="dxa"/>
            <w:tcBorders>
              <w:bottom w:val="nil"/>
            </w:tcBorders>
          </w:tcPr>
          <w:p w:rsidR="008634DA" w:rsidRDefault="008634DA" w:rsidP="008634DA">
            <w:pPr>
              <w:pStyle w:val="Tabeltkst"/>
            </w:pPr>
            <w:r>
              <w:t xml:space="preserve">Handtekening </w:t>
            </w:r>
            <w:r w:rsidR="00355B70">
              <w:br/>
            </w:r>
            <w:r>
              <w:t>werknemer</w:t>
            </w:r>
          </w:p>
        </w:tc>
        <w:tc>
          <w:tcPr>
            <w:tcW w:w="7087" w:type="dxa"/>
          </w:tcPr>
          <w:p w:rsidR="008634DA" w:rsidRDefault="008634DA" w:rsidP="008634DA">
            <w:pPr>
              <w:pStyle w:val="Tabeltkst"/>
            </w:pPr>
            <w:r>
              <w:br/>
            </w:r>
            <w:r>
              <w:br/>
            </w:r>
            <w:r>
              <w:br/>
            </w:r>
          </w:p>
        </w:tc>
      </w:tr>
      <w:tr w:rsidR="008634DA" w:rsidTr="008634DA">
        <w:tc>
          <w:tcPr>
            <w:tcW w:w="2802" w:type="dxa"/>
            <w:tcBorders>
              <w:top w:val="nil"/>
            </w:tcBorders>
          </w:tcPr>
          <w:p w:rsidR="008634DA" w:rsidRDefault="008634DA" w:rsidP="008634DA">
            <w:pPr>
              <w:pStyle w:val="Tabeltkst"/>
            </w:pPr>
            <w:r>
              <w:t>Datum</w:t>
            </w:r>
          </w:p>
        </w:tc>
        <w:tc>
          <w:tcPr>
            <w:tcW w:w="7087" w:type="dxa"/>
          </w:tcPr>
          <w:p w:rsidR="008634DA" w:rsidRDefault="008634DA" w:rsidP="008634DA">
            <w:pPr>
              <w:pStyle w:val="Tabeltkst"/>
            </w:pPr>
          </w:p>
        </w:tc>
      </w:tr>
    </w:tbl>
    <w:p w:rsidR="00491FD8" w:rsidRDefault="00491FD8" w:rsidP="005F651E">
      <w:pPr>
        <w:rPr>
          <w:b/>
        </w:rPr>
      </w:pPr>
    </w:p>
    <w:p w:rsidR="008634DA" w:rsidRPr="007F1833" w:rsidRDefault="007F1833" w:rsidP="005F651E">
      <w:pPr>
        <w:rPr>
          <w:b/>
          <w:i/>
        </w:rPr>
      </w:pPr>
      <w:r>
        <w:rPr>
          <w:b/>
        </w:rPr>
        <w:t>BIJLAGE I</w:t>
      </w:r>
      <w:r w:rsidR="008634DA">
        <w:rPr>
          <w:b/>
        </w:rPr>
        <w:t xml:space="preserve"> </w:t>
      </w:r>
      <w:r>
        <w:rPr>
          <w:b/>
        </w:rPr>
        <w:br/>
      </w:r>
      <w:r>
        <w:rPr>
          <w:b/>
          <w:i/>
        </w:rPr>
        <w:t>DE OVERLEGFASE</w:t>
      </w:r>
    </w:p>
    <w:p w:rsidR="008634DA" w:rsidRDefault="008634DA" w:rsidP="005F651E">
      <w:pPr>
        <w:rPr>
          <w:b/>
        </w:rPr>
      </w:pPr>
    </w:p>
    <w:p w:rsidR="009819B9" w:rsidRDefault="009819B9" w:rsidP="005F651E">
      <w:pPr>
        <w:rPr>
          <w:b/>
        </w:rPr>
      </w:pPr>
    </w:p>
    <w:p w:rsidR="009819B9" w:rsidRDefault="009819B9" w:rsidP="005F651E">
      <w:pPr>
        <w:rPr>
          <w:b/>
        </w:rPr>
      </w:pPr>
    </w:p>
    <w:tbl>
      <w:tblPr>
        <w:tblStyle w:val="Tabelraster"/>
        <w:tblW w:w="0" w:type="auto"/>
        <w:tblLook w:val="04A0" w:firstRow="1" w:lastRow="0" w:firstColumn="1" w:lastColumn="0" w:noHBand="0" w:noVBand="1"/>
      </w:tblPr>
      <w:tblGrid>
        <w:gridCol w:w="3259"/>
        <w:gridCol w:w="3259"/>
        <w:gridCol w:w="3260"/>
      </w:tblGrid>
      <w:tr w:rsidR="008634DA" w:rsidTr="008634DA">
        <w:tc>
          <w:tcPr>
            <w:tcW w:w="9778" w:type="dxa"/>
            <w:gridSpan w:val="3"/>
            <w:tcBorders>
              <w:top w:val="nil"/>
              <w:left w:val="nil"/>
              <w:bottom w:val="nil"/>
              <w:right w:val="nil"/>
            </w:tcBorders>
          </w:tcPr>
          <w:p w:rsidR="008634DA" w:rsidRPr="008634DA" w:rsidRDefault="008634DA" w:rsidP="008634DA">
            <w:pPr>
              <w:pStyle w:val="Tabeltkst"/>
            </w:pPr>
            <w:r w:rsidRPr="008634DA">
              <w:rPr>
                <w:b/>
              </w:rPr>
              <w:t>Overlegfase</w:t>
            </w:r>
            <w:r>
              <w:br/>
            </w:r>
            <w:r w:rsidRPr="00902188">
              <w:t xml:space="preserve">In de cao horeca is bepaald dat de werknemer die het niet eens is met zijn/haar functie-indeling of </w:t>
            </w:r>
            <w:r w:rsidR="00603467" w:rsidRPr="00902188">
              <w:t>functieomschrijving</w:t>
            </w:r>
            <w:r w:rsidRPr="00902188">
              <w:t xml:space="preserve"> eerst in goed overleg met zijn/haar directe chef of, indien deze ontbreekt, de werkgever naar een oplossing moet zoeken. Voor deze zogenaamde overlegfase staat een termijn van ten hoogste 30</w:t>
            </w:r>
            <w:r>
              <w:t> </w:t>
            </w:r>
            <w:r w:rsidRPr="00902188">
              <w:t>dagen. Gedurende deze overlegfase zijn door de werknemer de volgende gesprekken gevoerd.</w:t>
            </w:r>
          </w:p>
        </w:tc>
      </w:tr>
      <w:tr w:rsidR="008634DA" w:rsidTr="008634DA">
        <w:tc>
          <w:tcPr>
            <w:tcW w:w="3259" w:type="dxa"/>
            <w:tcBorders>
              <w:top w:val="nil"/>
              <w:left w:val="nil"/>
              <w:bottom w:val="single" w:sz="4" w:space="0" w:color="auto"/>
              <w:right w:val="nil"/>
            </w:tcBorders>
          </w:tcPr>
          <w:p w:rsidR="008634DA" w:rsidRDefault="008634DA" w:rsidP="008634DA">
            <w:pPr>
              <w:pStyle w:val="Tabeltkst"/>
            </w:pPr>
          </w:p>
        </w:tc>
        <w:tc>
          <w:tcPr>
            <w:tcW w:w="3259" w:type="dxa"/>
            <w:tcBorders>
              <w:top w:val="nil"/>
              <w:left w:val="nil"/>
              <w:bottom w:val="single" w:sz="4" w:space="0" w:color="auto"/>
              <w:right w:val="nil"/>
            </w:tcBorders>
          </w:tcPr>
          <w:p w:rsidR="008634DA" w:rsidRDefault="008634DA" w:rsidP="008634DA">
            <w:pPr>
              <w:pStyle w:val="Tabeltkst"/>
            </w:pPr>
          </w:p>
        </w:tc>
        <w:tc>
          <w:tcPr>
            <w:tcW w:w="3260" w:type="dxa"/>
            <w:tcBorders>
              <w:top w:val="nil"/>
              <w:left w:val="nil"/>
              <w:bottom w:val="single" w:sz="4" w:space="0" w:color="auto"/>
              <w:right w:val="nil"/>
            </w:tcBorders>
          </w:tcPr>
          <w:p w:rsidR="008634DA" w:rsidRDefault="008634DA" w:rsidP="008634DA">
            <w:pPr>
              <w:pStyle w:val="Tabeltkst"/>
            </w:pPr>
          </w:p>
        </w:tc>
      </w:tr>
      <w:tr w:rsidR="008634DA" w:rsidRPr="008634DA" w:rsidTr="008634DA">
        <w:tc>
          <w:tcPr>
            <w:tcW w:w="3259" w:type="dxa"/>
            <w:tcBorders>
              <w:top w:val="single" w:sz="4" w:space="0" w:color="auto"/>
              <w:left w:val="single" w:sz="4" w:space="0" w:color="auto"/>
              <w:bottom w:val="single" w:sz="4" w:space="0" w:color="auto"/>
              <w:right w:val="single" w:sz="4" w:space="0" w:color="auto"/>
            </w:tcBorders>
          </w:tcPr>
          <w:p w:rsidR="008634DA" w:rsidRPr="008634DA" w:rsidRDefault="008634DA" w:rsidP="008634DA">
            <w:pPr>
              <w:pStyle w:val="Tabeltkst"/>
              <w:rPr>
                <w:sz w:val="16"/>
                <w:szCs w:val="16"/>
              </w:rPr>
            </w:pPr>
            <w:r w:rsidRPr="008634DA">
              <w:rPr>
                <w:sz w:val="16"/>
                <w:szCs w:val="16"/>
              </w:rPr>
              <w:t>Datum gesprek</w:t>
            </w:r>
          </w:p>
        </w:tc>
        <w:tc>
          <w:tcPr>
            <w:tcW w:w="3259" w:type="dxa"/>
            <w:tcBorders>
              <w:top w:val="single" w:sz="4" w:space="0" w:color="auto"/>
              <w:left w:val="single" w:sz="4" w:space="0" w:color="auto"/>
              <w:bottom w:val="single" w:sz="4" w:space="0" w:color="auto"/>
              <w:right w:val="single" w:sz="4" w:space="0" w:color="auto"/>
            </w:tcBorders>
          </w:tcPr>
          <w:p w:rsidR="008634DA" w:rsidRPr="008634DA" w:rsidRDefault="008634DA" w:rsidP="008634DA">
            <w:pPr>
              <w:pStyle w:val="Tabeltkst"/>
              <w:rPr>
                <w:sz w:val="16"/>
                <w:szCs w:val="16"/>
              </w:rPr>
            </w:pPr>
            <w:r w:rsidRPr="008634DA">
              <w:rPr>
                <w:sz w:val="16"/>
                <w:szCs w:val="16"/>
              </w:rPr>
              <w:t>Naam gesprekspartner</w:t>
            </w:r>
          </w:p>
        </w:tc>
        <w:tc>
          <w:tcPr>
            <w:tcW w:w="3260" w:type="dxa"/>
            <w:tcBorders>
              <w:top w:val="single" w:sz="4" w:space="0" w:color="auto"/>
              <w:left w:val="single" w:sz="4" w:space="0" w:color="auto"/>
              <w:bottom w:val="single" w:sz="4" w:space="0" w:color="auto"/>
              <w:right w:val="single" w:sz="4" w:space="0" w:color="auto"/>
            </w:tcBorders>
          </w:tcPr>
          <w:p w:rsidR="008634DA" w:rsidRPr="008634DA" w:rsidRDefault="008634DA" w:rsidP="008634DA">
            <w:pPr>
              <w:pStyle w:val="Tabeltkst"/>
              <w:rPr>
                <w:sz w:val="16"/>
                <w:szCs w:val="16"/>
              </w:rPr>
            </w:pPr>
            <w:r w:rsidRPr="008634DA">
              <w:rPr>
                <w:sz w:val="16"/>
                <w:szCs w:val="16"/>
              </w:rPr>
              <w:t>Functie gesprekspartner</w:t>
            </w:r>
          </w:p>
        </w:tc>
      </w:tr>
      <w:tr w:rsidR="008634DA" w:rsidTr="008634DA">
        <w:tc>
          <w:tcPr>
            <w:tcW w:w="3259" w:type="dxa"/>
            <w:tcBorders>
              <w:top w:val="single" w:sz="4" w:space="0" w:color="auto"/>
            </w:tcBorders>
          </w:tcPr>
          <w:p w:rsidR="008634DA" w:rsidRDefault="008634DA" w:rsidP="008634DA">
            <w:pPr>
              <w:pStyle w:val="Tabeltkst"/>
            </w:pPr>
          </w:p>
        </w:tc>
        <w:tc>
          <w:tcPr>
            <w:tcW w:w="3259" w:type="dxa"/>
            <w:tcBorders>
              <w:top w:val="single" w:sz="4" w:space="0" w:color="auto"/>
            </w:tcBorders>
          </w:tcPr>
          <w:p w:rsidR="008634DA" w:rsidRDefault="008634DA" w:rsidP="008634DA">
            <w:pPr>
              <w:pStyle w:val="Tabeltkst"/>
            </w:pPr>
          </w:p>
        </w:tc>
        <w:tc>
          <w:tcPr>
            <w:tcW w:w="3260" w:type="dxa"/>
            <w:tcBorders>
              <w:top w:val="single" w:sz="4" w:space="0" w:color="auto"/>
            </w:tcBorders>
          </w:tcPr>
          <w:p w:rsidR="008634DA" w:rsidRDefault="008634DA" w:rsidP="008634DA">
            <w:pPr>
              <w:pStyle w:val="Tabeltkst"/>
            </w:pPr>
          </w:p>
        </w:tc>
      </w:tr>
      <w:tr w:rsidR="008634DA" w:rsidTr="008634DA">
        <w:tc>
          <w:tcPr>
            <w:tcW w:w="3259" w:type="dxa"/>
          </w:tcPr>
          <w:p w:rsidR="008634DA" w:rsidRDefault="008634DA" w:rsidP="008634DA">
            <w:pPr>
              <w:pStyle w:val="Tabeltkst"/>
            </w:pPr>
          </w:p>
        </w:tc>
        <w:tc>
          <w:tcPr>
            <w:tcW w:w="3259" w:type="dxa"/>
          </w:tcPr>
          <w:p w:rsidR="008634DA" w:rsidRDefault="008634DA" w:rsidP="008634DA">
            <w:pPr>
              <w:pStyle w:val="Tabeltkst"/>
            </w:pPr>
          </w:p>
        </w:tc>
        <w:tc>
          <w:tcPr>
            <w:tcW w:w="3260" w:type="dxa"/>
          </w:tcPr>
          <w:p w:rsidR="008634DA" w:rsidRDefault="008634DA" w:rsidP="008634DA">
            <w:pPr>
              <w:pStyle w:val="Tabeltkst"/>
            </w:pPr>
          </w:p>
        </w:tc>
      </w:tr>
      <w:tr w:rsidR="008634DA" w:rsidTr="008634DA">
        <w:tc>
          <w:tcPr>
            <w:tcW w:w="3259" w:type="dxa"/>
          </w:tcPr>
          <w:p w:rsidR="008634DA" w:rsidRDefault="008634DA" w:rsidP="008634DA">
            <w:pPr>
              <w:pStyle w:val="Tabeltkst"/>
            </w:pPr>
          </w:p>
        </w:tc>
        <w:tc>
          <w:tcPr>
            <w:tcW w:w="3259" w:type="dxa"/>
          </w:tcPr>
          <w:p w:rsidR="008634DA" w:rsidRDefault="008634DA" w:rsidP="008634DA">
            <w:pPr>
              <w:pStyle w:val="Tabeltkst"/>
            </w:pPr>
          </w:p>
        </w:tc>
        <w:tc>
          <w:tcPr>
            <w:tcW w:w="3260" w:type="dxa"/>
          </w:tcPr>
          <w:p w:rsidR="008634DA" w:rsidRDefault="008634DA" w:rsidP="008634DA">
            <w:pPr>
              <w:pStyle w:val="Tabeltkst"/>
            </w:pPr>
          </w:p>
        </w:tc>
      </w:tr>
    </w:tbl>
    <w:p w:rsidR="008634DA" w:rsidRDefault="008634DA" w:rsidP="005F651E">
      <w:pPr>
        <w:rPr>
          <w:b/>
        </w:rPr>
      </w:pPr>
    </w:p>
    <w:tbl>
      <w:tblPr>
        <w:tblStyle w:val="Tabelraster"/>
        <w:tblW w:w="0" w:type="auto"/>
        <w:tblLook w:val="04A0" w:firstRow="1" w:lastRow="0" w:firstColumn="1" w:lastColumn="0" w:noHBand="0" w:noVBand="1"/>
      </w:tblPr>
      <w:tblGrid>
        <w:gridCol w:w="9778"/>
      </w:tblGrid>
      <w:tr w:rsidR="008634DA" w:rsidTr="008634DA">
        <w:tc>
          <w:tcPr>
            <w:tcW w:w="9778" w:type="dxa"/>
          </w:tcPr>
          <w:p w:rsidR="008634DA" w:rsidRDefault="008634DA" w:rsidP="008634DA">
            <w:pPr>
              <w:pStyle w:val="Tabeltkst"/>
            </w:pPr>
            <w:r w:rsidRPr="008634DA">
              <w:rPr>
                <w:b/>
              </w:rPr>
              <w:t>Bevindingen van de directe chef of werkgever</w:t>
            </w:r>
            <w:r>
              <w:t xml:space="preserve"> (door hem of haar in te vullen)</w:t>
            </w:r>
            <w:r>
              <w:br/>
              <w:t>S.v.p. zowel uw mening over de klacht zelf, als over de in de klacht genoemde feiten.</w:t>
            </w:r>
          </w:p>
        </w:tc>
      </w:tr>
      <w:tr w:rsidR="008634DA" w:rsidTr="008634DA">
        <w:tc>
          <w:tcPr>
            <w:tcW w:w="9778" w:type="dxa"/>
          </w:tcPr>
          <w:p w:rsidR="008634DA" w:rsidRDefault="008634DA" w:rsidP="008634DA">
            <w:pPr>
              <w:pStyle w:val="Tabeltkst"/>
            </w:pPr>
          </w:p>
        </w:tc>
      </w:tr>
      <w:tr w:rsidR="008634DA" w:rsidTr="008634DA">
        <w:tc>
          <w:tcPr>
            <w:tcW w:w="9778" w:type="dxa"/>
          </w:tcPr>
          <w:p w:rsidR="008634DA" w:rsidRDefault="008634DA" w:rsidP="008634DA">
            <w:pPr>
              <w:pStyle w:val="Tabeltkst"/>
            </w:pPr>
          </w:p>
        </w:tc>
      </w:tr>
      <w:tr w:rsidR="008634DA" w:rsidTr="008634DA">
        <w:tc>
          <w:tcPr>
            <w:tcW w:w="9778" w:type="dxa"/>
          </w:tcPr>
          <w:p w:rsidR="008634DA" w:rsidRDefault="008634DA" w:rsidP="008634DA">
            <w:pPr>
              <w:pStyle w:val="Tabeltkst"/>
            </w:pPr>
          </w:p>
        </w:tc>
      </w:tr>
      <w:tr w:rsidR="008634DA" w:rsidTr="008634DA">
        <w:tc>
          <w:tcPr>
            <w:tcW w:w="9778" w:type="dxa"/>
          </w:tcPr>
          <w:p w:rsidR="008634DA" w:rsidRDefault="008634DA" w:rsidP="008634DA">
            <w:pPr>
              <w:pStyle w:val="Tabeltkst"/>
            </w:pPr>
          </w:p>
        </w:tc>
      </w:tr>
      <w:tr w:rsidR="008634DA" w:rsidTr="008634DA">
        <w:tc>
          <w:tcPr>
            <w:tcW w:w="9778" w:type="dxa"/>
          </w:tcPr>
          <w:p w:rsidR="008634DA" w:rsidRDefault="008634DA" w:rsidP="008634DA">
            <w:pPr>
              <w:pStyle w:val="Tabeltkst"/>
            </w:pPr>
          </w:p>
        </w:tc>
      </w:tr>
      <w:tr w:rsidR="008634DA" w:rsidTr="008634DA">
        <w:tc>
          <w:tcPr>
            <w:tcW w:w="9778" w:type="dxa"/>
          </w:tcPr>
          <w:p w:rsidR="008634DA" w:rsidRDefault="008634DA" w:rsidP="008634DA">
            <w:pPr>
              <w:pStyle w:val="Tabeltkst"/>
            </w:pPr>
          </w:p>
        </w:tc>
      </w:tr>
      <w:tr w:rsidR="008634DA" w:rsidTr="008634DA">
        <w:tc>
          <w:tcPr>
            <w:tcW w:w="9778" w:type="dxa"/>
          </w:tcPr>
          <w:p w:rsidR="008634DA" w:rsidRDefault="008634DA" w:rsidP="008634DA">
            <w:pPr>
              <w:pStyle w:val="Tabeltkst"/>
            </w:pPr>
          </w:p>
        </w:tc>
      </w:tr>
      <w:tr w:rsidR="008634DA" w:rsidTr="008634DA">
        <w:tc>
          <w:tcPr>
            <w:tcW w:w="9778" w:type="dxa"/>
          </w:tcPr>
          <w:p w:rsidR="008634DA" w:rsidRDefault="008634DA" w:rsidP="008634DA">
            <w:pPr>
              <w:pStyle w:val="Tabeltkst"/>
            </w:pPr>
          </w:p>
        </w:tc>
      </w:tr>
    </w:tbl>
    <w:p w:rsidR="008634DA" w:rsidRDefault="008634DA" w:rsidP="005F651E">
      <w:pPr>
        <w:rPr>
          <w:b/>
        </w:rPr>
      </w:pPr>
    </w:p>
    <w:tbl>
      <w:tblPr>
        <w:tblStyle w:val="Tabelraster"/>
        <w:tblW w:w="9889" w:type="dxa"/>
        <w:tblLook w:val="04A0" w:firstRow="1" w:lastRow="0" w:firstColumn="1" w:lastColumn="0" w:noHBand="0" w:noVBand="1"/>
      </w:tblPr>
      <w:tblGrid>
        <w:gridCol w:w="2802"/>
        <w:gridCol w:w="7087"/>
      </w:tblGrid>
      <w:tr w:rsidR="008634DA" w:rsidTr="005C36F7">
        <w:tc>
          <w:tcPr>
            <w:tcW w:w="2802" w:type="dxa"/>
            <w:tcBorders>
              <w:bottom w:val="nil"/>
            </w:tcBorders>
          </w:tcPr>
          <w:p w:rsidR="008634DA" w:rsidRDefault="008634DA" w:rsidP="005C36F7">
            <w:pPr>
              <w:pStyle w:val="Tabeltkst"/>
            </w:pPr>
            <w:r>
              <w:t>Handtekening</w:t>
            </w:r>
            <w:r>
              <w:br/>
              <w:t>chef/werkgever</w:t>
            </w:r>
          </w:p>
        </w:tc>
        <w:tc>
          <w:tcPr>
            <w:tcW w:w="7087" w:type="dxa"/>
          </w:tcPr>
          <w:p w:rsidR="008634DA" w:rsidRDefault="008634DA" w:rsidP="005C36F7">
            <w:pPr>
              <w:pStyle w:val="Tabeltkst"/>
            </w:pPr>
            <w:r>
              <w:br/>
            </w:r>
            <w:r>
              <w:br/>
            </w:r>
            <w:r>
              <w:br/>
            </w:r>
          </w:p>
        </w:tc>
      </w:tr>
      <w:tr w:rsidR="008634DA" w:rsidTr="005C36F7">
        <w:tc>
          <w:tcPr>
            <w:tcW w:w="2802" w:type="dxa"/>
            <w:tcBorders>
              <w:top w:val="nil"/>
            </w:tcBorders>
          </w:tcPr>
          <w:p w:rsidR="008634DA" w:rsidRDefault="008634DA" w:rsidP="005C36F7">
            <w:pPr>
              <w:pStyle w:val="Tabeltkst"/>
            </w:pPr>
            <w:r>
              <w:t>Datum</w:t>
            </w:r>
          </w:p>
        </w:tc>
        <w:tc>
          <w:tcPr>
            <w:tcW w:w="7087" w:type="dxa"/>
          </w:tcPr>
          <w:p w:rsidR="008634DA" w:rsidRDefault="008634DA" w:rsidP="005C36F7">
            <w:pPr>
              <w:pStyle w:val="Tabeltkst"/>
            </w:pPr>
          </w:p>
        </w:tc>
      </w:tr>
    </w:tbl>
    <w:p w:rsidR="008634DA" w:rsidRDefault="008634DA" w:rsidP="005F651E"/>
    <w:tbl>
      <w:tblPr>
        <w:tblStyle w:val="Tabelraster"/>
        <w:tblW w:w="0" w:type="auto"/>
        <w:tblLook w:val="04A0" w:firstRow="1" w:lastRow="0" w:firstColumn="1" w:lastColumn="0" w:noHBand="0" w:noVBand="1"/>
      </w:tblPr>
      <w:tblGrid>
        <w:gridCol w:w="9778"/>
      </w:tblGrid>
      <w:tr w:rsidR="008634DA" w:rsidTr="005C36F7">
        <w:tc>
          <w:tcPr>
            <w:tcW w:w="9778" w:type="dxa"/>
          </w:tcPr>
          <w:p w:rsidR="008634DA" w:rsidRDefault="008634DA" w:rsidP="005C36F7">
            <w:pPr>
              <w:pStyle w:val="Tabeltkst"/>
            </w:pPr>
            <w:r>
              <w:rPr>
                <w:b/>
              </w:rPr>
              <w:t xml:space="preserve">Uitkomst van de overlegfase </w:t>
            </w:r>
            <w:r w:rsidRPr="008634DA">
              <w:t>(in te vullen door de werknemer)</w:t>
            </w:r>
          </w:p>
        </w:tc>
      </w:tr>
      <w:tr w:rsidR="008634DA" w:rsidTr="005C36F7">
        <w:tc>
          <w:tcPr>
            <w:tcW w:w="9778" w:type="dxa"/>
          </w:tcPr>
          <w:p w:rsidR="008634DA" w:rsidRDefault="008634DA" w:rsidP="005C36F7">
            <w:pPr>
              <w:pStyle w:val="Tabeltkst"/>
            </w:pPr>
          </w:p>
        </w:tc>
      </w:tr>
      <w:tr w:rsidR="008634DA" w:rsidTr="005C36F7">
        <w:tc>
          <w:tcPr>
            <w:tcW w:w="9778" w:type="dxa"/>
          </w:tcPr>
          <w:p w:rsidR="008634DA" w:rsidRDefault="008634DA" w:rsidP="005C36F7">
            <w:pPr>
              <w:pStyle w:val="Tabeltkst"/>
            </w:pPr>
          </w:p>
        </w:tc>
      </w:tr>
      <w:tr w:rsidR="008634DA" w:rsidTr="005C36F7">
        <w:tc>
          <w:tcPr>
            <w:tcW w:w="9778" w:type="dxa"/>
          </w:tcPr>
          <w:p w:rsidR="008634DA" w:rsidRDefault="008634DA" w:rsidP="005C36F7">
            <w:pPr>
              <w:pStyle w:val="Tabeltkst"/>
            </w:pPr>
          </w:p>
        </w:tc>
      </w:tr>
      <w:tr w:rsidR="008634DA" w:rsidTr="005C36F7">
        <w:tc>
          <w:tcPr>
            <w:tcW w:w="9778" w:type="dxa"/>
          </w:tcPr>
          <w:p w:rsidR="008634DA" w:rsidRDefault="008634DA" w:rsidP="005C36F7">
            <w:pPr>
              <w:pStyle w:val="Tabeltkst"/>
            </w:pPr>
          </w:p>
        </w:tc>
      </w:tr>
      <w:tr w:rsidR="008634DA" w:rsidTr="005C36F7">
        <w:tc>
          <w:tcPr>
            <w:tcW w:w="9778" w:type="dxa"/>
          </w:tcPr>
          <w:p w:rsidR="008634DA" w:rsidRDefault="008634DA" w:rsidP="005C36F7">
            <w:pPr>
              <w:pStyle w:val="Tabeltkst"/>
            </w:pPr>
          </w:p>
        </w:tc>
      </w:tr>
      <w:tr w:rsidR="008634DA" w:rsidTr="005C36F7">
        <w:tc>
          <w:tcPr>
            <w:tcW w:w="9778" w:type="dxa"/>
          </w:tcPr>
          <w:p w:rsidR="008634DA" w:rsidRDefault="008634DA" w:rsidP="005C36F7">
            <w:pPr>
              <w:pStyle w:val="Tabeltkst"/>
            </w:pPr>
          </w:p>
        </w:tc>
      </w:tr>
      <w:tr w:rsidR="008634DA" w:rsidTr="005C36F7">
        <w:tc>
          <w:tcPr>
            <w:tcW w:w="9778" w:type="dxa"/>
          </w:tcPr>
          <w:p w:rsidR="008634DA" w:rsidRDefault="008634DA" w:rsidP="005C36F7">
            <w:pPr>
              <w:pStyle w:val="Tabeltkst"/>
            </w:pPr>
          </w:p>
        </w:tc>
      </w:tr>
      <w:tr w:rsidR="008634DA" w:rsidTr="005C36F7">
        <w:tc>
          <w:tcPr>
            <w:tcW w:w="9778" w:type="dxa"/>
          </w:tcPr>
          <w:p w:rsidR="008634DA" w:rsidRDefault="008634DA" w:rsidP="005C36F7">
            <w:pPr>
              <w:pStyle w:val="Tabeltkst"/>
            </w:pPr>
          </w:p>
        </w:tc>
      </w:tr>
    </w:tbl>
    <w:p w:rsidR="008634DA" w:rsidRDefault="008634DA" w:rsidP="005F651E">
      <w:pPr>
        <w:rPr>
          <w:b/>
        </w:rPr>
      </w:pPr>
    </w:p>
    <w:tbl>
      <w:tblPr>
        <w:tblStyle w:val="Tabelraster"/>
        <w:tblW w:w="9889" w:type="dxa"/>
        <w:tblLook w:val="04A0" w:firstRow="1" w:lastRow="0" w:firstColumn="1" w:lastColumn="0" w:noHBand="0" w:noVBand="1"/>
      </w:tblPr>
      <w:tblGrid>
        <w:gridCol w:w="2802"/>
        <w:gridCol w:w="7087"/>
      </w:tblGrid>
      <w:tr w:rsidR="008634DA" w:rsidTr="005C36F7">
        <w:tc>
          <w:tcPr>
            <w:tcW w:w="2802" w:type="dxa"/>
            <w:tcBorders>
              <w:bottom w:val="nil"/>
            </w:tcBorders>
          </w:tcPr>
          <w:p w:rsidR="008634DA" w:rsidRDefault="008634DA" w:rsidP="008634DA">
            <w:pPr>
              <w:pStyle w:val="Tabeltkst"/>
            </w:pPr>
            <w:r>
              <w:t>Handtekening</w:t>
            </w:r>
            <w:r>
              <w:br/>
              <w:t>werknemer</w:t>
            </w:r>
          </w:p>
        </w:tc>
        <w:tc>
          <w:tcPr>
            <w:tcW w:w="7087" w:type="dxa"/>
          </w:tcPr>
          <w:p w:rsidR="008634DA" w:rsidRDefault="008634DA" w:rsidP="005C36F7">
            <w:pPr>
              <w:pStyle w:val="Tabeltkst"/>
            </w:pPr>
            <w:r>
              <w:br/>
            </w:r>
            <w:r>
              <w:br/>
            </w:r>
            <w:r>
              <w:br/>
            </w:r>
          </w:p>
        </w:tc>
      </w:tr>
      <w:tr w:rsidR="008634DA" w:rsidTr="005C36F7">
        <w:tc>
          <w:tcPr>
            <w:tcW w:w="2802" w:type="dxa"/>
            <w:tcBorders>
              <w:top w:val="nil"/>
            </w:tcBorders>
          </w:tcPr>
          <w:p w:rsidR="008634DA" w:rsidRDefault="008634DA" w:rsidP="005C36F7">
            <w:pPr>
              <w:pStyle w:val="Tabeltkst"/>
            </w:pPr>
            <w:r>
              <w:t>Datum</w:t>
            </w:r>
          </w:p>
        </w:tc>
        <w:tc>
          <w:tcPr>
            <w:tcW w:w="7087" w:type="dxa"/>
          </w:tcPr>
          <w:p w:rsidR="008634DA" w:rsidRDefault="008634DA" w:rsidP="005C36F7">
            <w:pPr>
              <w:pStyle w:val="Tabeltkst"/>
            </w:pPr>
          </w:p>
        </w:tc>
      </w:tr>
    </w:tbl>
    <w:p w:rsidR="007F1833" w:rsidRDefault="007F1833" w:rsidP="005F651E"/>
    <w:p w:rsidR="007F1833" w:rsidRDefault="007F1833">
      <w:r>
        <w:br w:type="page"/>
      </w:r>
    </w:p>
    <w:p w:rsidR="008634DA" w:rsidRPr="007F1833" w:rsidRDefault="007F1833" w:rsidP="005F651E">
      <w:pPr>
        <w:rPr>
          <w:b/>
          <w:i/>
        </w:rPr>
      </w:pPr>
      <w:r>
        <w:rPr>
          <w:b/>
        </w:rPr>
        <w:t>BIJLAGE II</w:t>
      </w:r>
      <w:r>
        <w:rPr>
          <w:b/>
        </w:rPr>
        <w:br/>
      </w:r>
      <w:r>
        <w:rPr>
          <w:b/>
          <w:i/>
        </w:rPr>
        <w:t>INTERNE GESCHILLENCOMMISSIE</w:t>
      </w:r>
    </w:p>
    <w:p w:rsidR="007F1833" w:rsidRDefault="007F1833" w:rsidP="005F651E"/>
    <w:p w:rsidR="007F1833" w:rsidRDefault="007F1833" w:rsidP="005F651E"/>
    <w:p w:rsidR="007F1833" w:rsidRDefault="007F1833" w:rsidP="005F651E"/>
    <w:tbl>
      <w:tblPr>
        <w:tblStyle w:val="Tabelraster"/>
        <w:tblW w:w="0" w:type="auto"/>
        <w:tblLook w:val="04A0" w:firstRow="1" w:lastRow="0" w:firstColumn="1" w:lastColumn="0" w:noHBand="0" w:noVBand="1"/>
      </w:tblPr>
      <w:tblGrid>
        <w:gridCol w:w="3259"/>
        <w:gridCol w:w="3259"/>
        <w:gridCol w:w="3260"/>
      </w:tblGrid>
      <w:tr w:rsidR="007F1833" w:rsidTr="005C36F7">
        <w:tc>
          <w:tcPr>
            <w:tcW w:w="9778" w:type="dxa"/>
            <w:gridSpan w:val="3"/>
            <w:tcBorders>
              <w:top w:val="nil"/>
              <w:left w:val="nil"/>
              <w:bottom w:val="nil"/>
              <w:right w:val="nil"/>
            </w:tcBorders>
          </w:tcPr>
          <w:p w:rsidR="007F1833" w:rsidRPr="00173D8C" w:rsidRDefault="007F1833" w:rsidP="007F1833">
            <w:r>
              <w:rPr>
                <w:b/>
              </w:rPr>
              <w:t>Interne geschillencommissie</w:t>
            </w:r>
            <w:r>
              <w:br/>
            </w:r>
            <w:r w:rsidRPr="00173D8C">
              <w:t xml:space="preserve">Als het interne overleg met de directe chef of werkgever voor de werknemer geen bevredigende oplossing biedt, kan hij/zij zich wenden tot de interne </w:t>
            </w:r>
            <w:r>
              <w:t>-</w:t>
            </w:r>
            <w:r w:rsidRPr="00173D8C">
              <w:t xml:space="preserve"> paritaire </w:t>
            </w:r>
            <w:r>
              <w:t>-</w:t>
            </w:r>
            <w:r w:rsidRPr="00173D8C">
              <w:t xml:space="preserve"> geschillencommissie. Deze geschillencommissie moet binnen 30 dagen uitspraak doen in de vorm van een advies aan de werkgever. Naar aanleiding van dit advies herziet of handhaaft de werkgever zijn beslissing en laat dit binnen 14 dagen aan de werknemer weten. Als de werknemer niet tevreden is met deze uiteindelijke beslissing dan kan hij/zij dit als een geschil voorleggen aan de Beroepscommissie Functie-indeling en Functiewaardering Horeca (BFH).</w:t>
            </w:r>
          </w:p>
          <w:p w:rsidR="007F1833" w:rsidRPr="00173D8C" w:rsidRDefault="007F1833" w:rsidP="007F1833"/>
          <w:p w:rsidR="007F1833" w:rsidRPr="00173D8C" w:rsidRDefault="007F1833" w:rsidP="007F1833">
            <w:r w:rsidRPr="00173D8C">
              <w:t>Door de interne paritaire geschillencommissie kan een onderzoek worden ingesteld. Indien er een onderzoek heeft plaatsgevonden, hieronder s.v.p. vermelden:</w:t>
            </w:r>
          </w:p>
          <w:p w:rsidR="007F1833" w:rsidRDefault="007F1833" w:rsidP="007F1833">
            <w:pPr>
              <w:pStyle w:val="Merk0"/>
            </w:pPr>
            <w:r w:rsidRPr="00173D8C">
              <w:t xml:space="preserve">de data waarop de gesprekken met de </w:t>
            </w:r>
            <w:r>
              <w:t>commissie hebben plaatsgevonden en</w:t>
            </w:r>
          </w:p>
          <w:p w:rsidR="007F1833" w:rsidRPr="008634DA" w:rsidRDefault="007F1833" w:rsidP="005C36F7">
            <w:pPr>
              <w:pStyle w:val="Merk0"/>
            </w:pPr>
            <w:r w:rsidRPr="00173D8C">
              <w:t>de namen van de personen met wie de commissie heeft gesproken.</w:t>
            </w:r>
          </w:p>
        </w:tc>
      </w:tr>
      <w:tr w:rsidR="007F1833" w:rsidTr="005C36F7">
        <w:tc>
          <w:tcPr>
            <w:tcW w:w="3259" w:type="dxa"/>
            <w:tcBorders>
              <w:top w:val="nil"/>
              <w:left w:val="nil"/>
              <w:bottom w:val="single" w:sz="4" w:space="0" w:color="auto"/>
              <w:right w:val="nil"/>
            </w:tcBorders>
          </w:tcPr>
          <w:p w:rsidR="007F1833" w:rsidRDefault="007F1833" w:rsidP="005C36F7">
            <w:pPr>
              <w:pStyle w:val="Tabeltkst"/>
            </w:pPr>
          </w:p>
        </w:tc>
        <w:tc>
          <w:tcPr>
            <w:tcW w:w="3259" w:type="dxa"/>
            <w:tcBorders>
              <w:top w:val="nil"/>
              <w:left w:val="nil"/>
              <w:bottom w:val="single" w:sz="4" w:space="0" w:color="auto"/>
              <w:right w:val="nil"/>
            </w:tcBorders>
          </w:tcPr>
          <w:p w:rsidR="007F1833" w:rsidRDefault="007F1833" w:rsidP="005C36F7">
            <w:pPr>
              <w:pStyle w:val="Tabeltkst"/>
            </w:pPr>
          </w:p>
        </w:tc>
        <w:tc>
          <w:tcPr>
            <w:tcW w:w="3260" w:type="dxa"/>
            <w:tcBorders>
              <w:top w:val="nil"/>
              <w:left w:val="nil"/>
              <w:bottom w:val="single" w:sz="4" w:space="0" w:color="auto"/>
              <w:right w:val="nil"/>
            </w:tcBorders>
          </w:tcPr>
          <w:p w:rsidR="007F1833" w:rsidRDefault="007F1833" w:rsidP="005C36F7">
            <w:pPr>
              <w:pStyle w:val="Tabeltkst"/>
            </w:pPr>
          </w:p>
        </w:tc>
      </w:tr>
      <w:tr w:rsidR="007F1833" w:rsidRPr="008634DA" w:rsidTr="005C36F7">
        <w:tc>
          <w:tcPr>
            <w:tcW w:w="3259" w:type="dxa"/>
            <w:tcBorders>
              <w:top w:val="single" w:sz="4" w:space="0" w:color="auto"/>
              <w:left w:val="single" w:sz="4" w:space="0" w:color="auto"/>
              <w:bottom w:val="single" w:sz="4" w:space="0" w:color="auto"/>
              <w:right w:val="single" w:sz="4" w:space="0" w:color="auto"/>
            </w:tcBorders>
          </w:tcPr>
          <w:p w:rsidR="007F1833" w:rsidRPr="008634DA" w:rsidRDefault="007F1833" w:rsidP="005C36F7">
            <w:pPr>
              <w:pStyle w:val="Tabeltkst"/>
              <w:rPr>
                <w:sz w:val="16"/>
                <w:szCs w:val="16"/>
              </w:rPr>
            </w:pPr>
            <w:r w:rsidRPr="008634DA">
              <w:rPr>
                <w:sz w:val="16"/>
                <w:szCs w:val="16"/>
              </w:rPr>
              <w:t>Datum gesprek</w:t>
            </w:r>
          </w:p>
        </w:tc>
        <w:tc>
          <w:tcPr>
            <w:tcW w:w="3259" w:type="dxa"/>
            <w:tcBorders>
              <w:top w:val="single" w:sz="4" w:space="0" w:color="auto"/>
              <w:left w:val="single" w:sz="4" w:space="0" w:color="auto"/>
              <w:bottom w:val="single" w:sz="4" w:space="0" w:color="auto"/>
              <w:right w:val="single" w:sz="4" w:space="0" w:color="auto"/>
            </w:tcBorders>
          </w:tcPr>
          <w:p w:rsidR="007F1833" w:rsidRPr="008634DA" w:rsidRDefault="007F1833" w:rsidP="005C36F7">
            <w:pPr>
              <w:pStyle w:val="Tabeltkst"/>
              <w:rPr>
                <w:sz w:val="16"/>
                <w:szCs w:val="16"/>
              </w:rPr>
            </w:pPr>
            <w:r w:rsidRPr="008634DA">
              <w:rPr>
                <w:sz w:val="16"/>
                <w:szCs w:val="16"/>
              </w:rPr>
              <w:t>Naam gesprekspartner</w:t>
            </w:r>
          </w:p>
        </w:tc>
        <w:tc>
          <w:tcPr>
            <w:tcW w:w="3260" w:type="dxa"/>
            <w:tcBorders>
              <w:top w:val="single" w:sz="4" w:space="0" w:color="auto"/>
              <w:left w:val="single" w:sz="4" w:space="0" w:color="auto"/>
              <w:bottom w:val="single" w:sz="4" w:space="0" w:color="auto"/>
              <w:right w:val="single" w:sz="4" w:space="0" w:color="auto"/>
            </w:tcBorders>
          </w:tcPr>
          <w:p w:rsidR="007F1833" w:rsidRPr="008634DA" w:rsidRDefault="007F1833" w:rsidP="005C36F7">
            <w:pPr>
              <w:pStyle w:val="Tabeltkst"/>
              <w:rPr>
                <w:sz w:val="16"/>
                <w:szCs w:val="16"/>
              </w:rPr>
            </w:pPr>
            <w:r w:rsidRPr="008634DA">
              <w:rPr>
                <w:sz w:val="16"/>
                <w:szCs w:val="16"/>
              </w:rPr>
              <w:t>Functie gesprekspartner</w:t>
            </w:r>
          </w:p>
        </w:tc>
      </w:tr>
      <w:tr w:rsidR="007F1833" w:rsidTr="005C36F7">
        <w:tc>
          <w:tcPr>
            <w:tcW w:w="3259" w:type="dxa"/>
            <w:tcBorders>
              <w:top w:val="single" w:sz="4" w:space="0" w:color="auto"/>
            </w:tcBorders>
          </w:tcPr>
          <w:p w:rsidR="007F1833" w:rsidRDefault="007F1833" w:rsidP="005C36F7">
            <w:pPr>
              <w:pStyle w:val="Tabeltkst"/>
            </w:pPr>
          </w:p>
        </w:tc>
        <w:tc>
          <w:tcPr>
            <w:tcW w:w="3259" w:type="dxa"/>
            <w:tcBorders>
              <w:top w:val="single" w:sz="4" w:space="0" w:color="auto"/>
            </w:tcBorders>
          </w:tcPr>
          <w:p w:rsidR="007F1833" w:rsidRDefault="007F1833" w:rsidP="005C36F7">
            <w:pPr>
              <w:pStyle w:val="Tabeltkst"/>
            </w:pPr>
          </w:p>
        </w:tc>
        <w:tc>
          <w:tcPr>
            <w:tcW w:w="3260" w:type="dxa"/>
            <w:tcBorders>
              <w:top w:val="single" w:sz="4" w:space="0" w:color="auto"/>
            </w:tcBorders>
          </w:tcPr>
          <w:p w:rsidR="007F1833" w:rsidRDefault="007F1833" w:rsidP="005C36F7">
            <w:pPr>
              <w:pStyle w:val="Tabeltkst"/>
            </w:pPr>
          </w:p>
        </w:tc>
      </w:tr>
      <w:tr w:rsidR="007F1833" w:rsidTr="005C36F7">
        <w:tc>
          <w:tcPr>
            <w:tcW w:w="3259" w:type="dxa"/>
          </w:tcPr>
          <w:p w:rsidR="007F1833" w:rsidRDefault="007F1833" w:rsidP="005C36F7">
            <w:pPr>
              <w:pStyle w:val="Tabeltkst"/>
            </w:pPr>
          </w:p>
        </w:tc>
        <w:tc>
          <w:tcPr>
            <w:tcW w:w="3259" w:type="dxa"/>
          </w:tcPr>
          <w:p w:rsidR="007F1833" w:rsidRDefault="007F1833" w:rsidP="005C36F7">
            <w:pPr>
              <w:pStyle w:val="Tabeltkst"/>
            </w:pPr>
          </w:p>
        </w:tc>
        <w:tc>
          <w:tcPr>
            <w:tcW w:w="3260" w:type="dxa"/>
          </w:tcPr>
          <w:p w:rsidR="007F1833" w:rsidRDefault="007F1833" w:rsidP="005C36F7">
            <w:pPr>
              <w:pStyle w:val="Tabeltkst"/>
            </w:pPr>
          </w:p>
        </w:tc>
      </w:tr>
      <w:tr w:rsidR="007F1833" w:rsidTr="005C36F7">
        <w:tc>
          <w:tcPr>
            <w:tcW w:w="3259" w:type="dxa"/>
          </w:tcPr>
          <w:p w:rsidR="007F1833" w:rsidRDefault="007F1833" w:rsidP="005C36F7">
            <w:pPr>
              <w:pStyle w:val="Tabeltkst"/>
            </w:pPr>
          </w:p>
        </w:tc>
        <w:tc>
          <w:tcPr>
            <w:tcW w:w="3259" w:type="dxa"/>
          </w:tcPr>
          <w:p w:rsidR="007F1833" w:rsidRDefault="007F1833" w:rsidP="005C36F7">
            <w:pPr>
              <w:pStyle w:val="Tabeltkst"/>
            </w:pPr>
          </w:p>
        </w:tc>
        <w:tc>
          <w:tcPr>
            <w:tcW w:w="3260" w:type="dxa"/>
          </w:tcPr>
          <w:p w:rsidR="007F1833" w:rsidRDefault="007F1833" w:rsidP="005C36F7">
            <w:pPr>
              <w:pStyle w:val="Tabeltkst"/>
            </w:pPr>
          </w:p>
        </w:tc>
      </w:tr>
    </w:tbl>
    <w:p w:rsidR="007F1833" w:rsidRDefault="007F1833" w:rsidP="007F1833">
      <w:pPr>
        <w:rPr>
          <w:b/>
        </w:rPr>
      </w:pPr>
    </w:p>
    <w:tbl>
      <w:tblPr>
        <w:tblStyle w:val="Tabelraster"/>
        <w:tblW w:w="0" w:type="auto"/>
        <w:tblLook w:val="04A0" w:firstRow="1" w:lastRow="0" w:firstColumn="1" w:lastColumn="0" w:noHBand="0" w:noVBand="1"/>
      </w:tblPr>
      <w:tblGrid>
        <w:gridCol w:w="9778"/>
      </w:tblGrid>
      <w:tr w:rsidR="007F1833" w:rsidTr="005C36F7">
        <w:tc>
          <w:tcPr>
            <w:tcW w:w="9778" w:type="dxa"/>
          </w:tcPr>
          <w:p w:rsidR="007F1833" w:rsidRDefault="007F1833" w:rsidP="007F1833">
            <w:pPr>
              <w:pStyle w:val="Tabeltkst"/>
            </w:pPr>
            <w:r>
              <w:rPr>
                <w:b/>
              </w:rPr>
              <w:t xml:space="preserve">Advies </w:t>
            </w:r>
            <w:r w:rsidR="00355B70">
              <w:rPr>
                <w:b/>
              </w:rPr>
              <w:t xml:space="preserve">- </w:t>
            </w:r>
            <w:r>
              <w:rPr>
                <w:b/>
              </w:rPr>
              <w:t>met argumentatie - van de interne geschillencommissie (eventueel op een bijlage)</w:t>
            </w:r>
          </w:p>
        </w:tc>
      </w:tr>
      <w:tr w:rsidR="007F1833" w:rsidTr="005C36F7">
        <w:tc>
          <w:tcPr>
            <w:tcW w:w="9778" w:type="dxa"/>
          </w:tcPr>
          <w:p w:rsidR="007F1833" w:rsidRDefault="007F1833" w:rsidP="005C36F7">
            <w:pPr>
              <w:pStyle w:val="Tabeltkst"/>
            </w:pPr>
          </w:p>
        </w:tc>
      </w:tr>
      <w:tr w:rsidR="007F1833" w:rsidTr="005C36F7">
        <w:tc>
          <w:tcPr>
            <w:tcW w:w="9778" w:type="dxa"/>
          </w:tcPr>
          <w:p w:rsidR="007F1833" w:rsidRDefault="007F1833" w:rsidP="005C36F7">
            <w:pPr>
              <w:pStyle w:val="Tabeltkst"/>
            </w:pPr>
          </w:p>
        </w:tc>
      </w:tr>
      <w:tr w:rsidR="007F1833" w:rsidTr="005C36F7">
        <w:tc>
          <w:tcPr>
            <w:tcW w:w="9778" w:type="dxa"/>
          </w:tcPr>
          <w:p w:rsidR="007F1833" w:rsidRDefault="007F1833" w:rsidP="005C36F7">
            <w:pPr>
              <w:pStyle w:val="Tabeltkst"/>
            </w:pPr>
          </w:p>
        </w:tc>
      </w:tr>
      <w:tr w:rsidR="007F1833" w:rsidTr="005C36F7">
        <w:tc>
          <w:tcPr>
            <w:tcW w:w="9778" w:type="dxa"/>
          </w:tcPr>
          <w:p w:rsidR="007F1833" w:rsidRDefault="007F1833" w:rsidP="005C36F7">
            <w:pPr>
              <w:pStyle w:val="Tabeltkst"/>
            </w:pPr>
          </w:p>
        </w:tc>
      </w:tr>
      <w:tr w:rsidR="007F1833" w:rsidTr="005C36F7">
        <w:tc>
          <w:tcPr>
            <w:tcW w:w="9778" w:type="dxa"/>
          </w:tcPr>
          <w:p w:rsidR="007F1833" w:rsidRDefault="007F1833" w:rsidP="005C36F7">
            <w:pPr>
              <w:pStyle w:val="Tabeltkst"/>
            </w:pPr>
          </w:p>
        </w:tc>
      </w:tr>
      <w:tr w:rsidR="007F1833" w:rsidTr="005C36F7">
        <w:tc>
          <w:tcPr>
            <w:tcW w:w="9778" w:type="dxa"/>
          </w:tcPr>
          <w:p w:rsidR="007F1833" w:rsidRDefault="007F1833" w:rsidP="005C36F7">
            <w:pPr>
              <w:pStyle w:val="Tabeltkst"/>
            </w:pPr>
          </w:p>
        </w:tc>
      </w:tr>
      <w:tr w:rsidR="007F1833" w:rsidTr="005C36F7">
        <w:tc>
          <w:tcPr>
            <w:tcW w:w="9778" w:type="dxa"/>
          </w:tcPr>
          <w:p w:rsidR="007F1833" w:rsidRDefault="007F1833" w:rsidP="005C36F7">
            <w:pPr>
              <w:pStyle w:val="Tabeltkst"/>
            </w:pPr>
          </w:p>
        </w:tc>
      </w:tr>
      <w:tr w:rsidR="007F1833" w:rsidTr="005C36F7">
        <w:tc>
          <w:tcPr>
            <w:tcW w:w="9778" w:type="dxa"/>
          </w:tcPr>
          <w:p w:rsidR="007F1833" w:rsidRDefault="007F1833" w:rsidP="005C36F7">
            <w:pPr>
              <w:pStyle w:val="Tabeltkst"/>
            </w:pPr>
          </w:p>
        </w:tc>
      </w:tr>
    </w:tbl>
    <w:p w:rsidR="007F1833" w:rsidRDefault="007F1833" w:rsidP="007F1833">
      <w:pPr>
        <w:rPr>
          <w:b/>
        </w:rPr>
      </w:pPr>
    </w:p>
    <w:tbl>
      <w:tblPr>
        <w:tblStyle w:val="Tabelraster"/>
        <w:tblW w:w="9889" w:type="dxa"/>
        <w:tblLook w:val="04A0" w:firstRow="1" w:lastRow="0" w:firstColumn="1" w:lastColumn="0" w:noHBand="0" w:noVBand="1"/>
      </w:tblPr>
      <w:tblGrid>
        <w:gridCol w:w="2802"/>
        <w:gridCol w:w="7087"/>
      </w:tblGrid>
      <w:tr w:rsidR="007F1833" w:rsidTr="005C36F7">
        <w:tc>
          <w:tcPr>
            <w:tcW w:w="2802" w:type="dxa"/>
            <w:tcBorders>
              <w:bottom w:val="nil"/>
            </w:tcBorders>
          </w:tcPr>
          <w:p w:rsidR="007F1833" w:rsidRDefault="007F1833" w:rsidP="005C36F7">
            <w:pPr>
              <w:pStyle w:val="Tabeltkst"/>
            </w:pPr>
            <w:r>
              <w:t>Handtekening</w:t>
            </w:r>
            <w:r>
              <w:br/>
              <w:t>voorzitter geschillen-</w:t>
            </w:r>
            <w:r>
              <w:br/>
              <w:t>commissie</w:t>
            </w:r>
          </w:p>
        </w:tc>
        <w:tc>
          <w:tcPr>
            <w:tcW w:w="7087" w:type="dxa"/>
          </w:tcPr>
          <w:p w:rsidR="007F1833" w:rsidRDefault="007F1833" w:rsidP="005C36F7">
            <w:pPr>
              <w:pStyle w:val="Tabeltkst"/>
            </w:pPr>
            <w:r>
              <w:br/>
            </w:r>
            <w:r>
              <w:br/>
            </w:r>
            <w:r>
              <w:br/>
            </w:r>
          </w:p>
        </w:tc>
      </w:tr>
      <w:tr w:rsidR="007F1833" w:rsidTr="005C36F7">
        <w:tc>
          <w:tcPr>
            <w:tcW w:w="2802" w:type="dxa"/>
            <w:tcBorders>
              <w:top w:val="nil"/>
            </w:tcBorders>
          </w:tcPr>
          <w:p w:rsidR="007F1833" w:rsidRDefault="007F1833" w:rsidP="005C36F7">
            <w:pPr>
              <w:pStyle w:val="Tabeltkst"/>
            </w:pPr>
            <w:r>
              <w:t>Datum</w:t>
            </w:r>
          </w:p>
        </w:tc>
        <w:tc>
          <w:tcPr>
            <w:tcW w:w="7087" w:type="dxa"/>
          </w:tcPr>
          <w:p w:rsidR="007F1833" w:rsidRDefault="007F1833" w:rsidP="005C36F7">
            <w:pPr>
              <w:pStyle w:val="Tabeltkst"/>
            </w:pPr>
          </w:p>
        </w:tc>
      </w:tr>
    </w:tbl>
    <w:p w:rsidR="007F1833" w:rsidRDefault="007F1833" w:rsidP="005F651E"/>
    <w:tbl>
      <w:tblPr>
        <w:tblStyle w:val="Tabelraster"/>
        <w:tblW w:w="0" w:type="auto"/>
        <w:tblLook w:val="04A0" w:firstRow="1" w:lastRow="0" w:firstColumn="1" w:lastColumn="0" w:noHBand="0" w:noVBand="1"/>
      </w:tblPr>
      <w:tblGrid>
        <w:gridCol w:w="9778"/>
      </w:tblGrid>
      <w:tr w:rsidR="007F1833" w:rsidTr="005C36F7">
        <w:tc>
          <w:tcPr>
            <w:tcW w:w="9778" w:type="dxa"/>
          </w:tcPr>
          <w:p w:rsidR="007F1833" w:rsidRDefault="007F1833" w:rsidP="005C36F7">
            <w:pPr>
              <w:pStyle w:val="Tabeltkst"/>
            </w:pPr>
            <w:r>
              <w:rPr>
                <w:b/>
              </w:rPr>
              <w:t>Uiteindelijke beslissing van de werkgever</w:t>
            </w:r>
          </w:p>
        </w:tc>
      </w:tr>
      <w:tr w:rsidR="007F1833" w:rsidTr="005C36F7">
        <w:tc>
          <w:tcPr>
            <w:tcW w:w="9778" w:type="dxa"/>
          </w:tcPr>
          <w:p w:rsidR="007F1833" w:rsidRDefault="007F1833" w:rsidP="005C36F7">
            <w:pPr>
              <w:pStyle w:val="Tabeltkst"/>
            </w:pPr>
          </w:p>
        </w:tc>
      </w:tr>
      <w:tr w:rsidR="007F1833" w:rsidTr="005C36F7">
        <w:tc>
          <w:tcPr>
            <w:tcW w:w="9778" w:type="dxa"/>
          </w:tcPr>
          <w:p w:rsidR="007F1833" w:rsidRDefault="007F1833" w:rsidP="005C36F7">
            <w:pPr>
              <w:pStyle w:val="Tabeltkst"/>
            </w:pPr>
          </w:p>
        </w:tc>
      </w:tr>
      <w:tr w:rsidR="007F1833" w:rsidTr="005C36F7">
        <w:tc>
          <w:tcPr>
            <w:tcW w:w="9778" w:type="dxa"/>
          </w:tcPr>
          <w:p w:rsidR="007F1833" w:rsidRDefault="007F1833" w:rsidP="005C36F7">
            <w:pPr>
              <w:pStyle w:val="Tabeltkst"/>
            </w:pPr>
          </w:p>
        </w:tc>
      </w:tr>
      <w:tr w:rsidR="007F1833" w:rsidTr="005C36F7">
        <w:tc>
          <w:tcPr>
            <w:tcW w:w="9778" w:type="dxa"/>
          </w:tcPr>
          <w:p w:rsidR="007F1833" w:rsidRDefault="007F1833" w:rsidP="005C36F7">
            <w:pPr>
              <w:pStyle w:val="Tabeltkst"/>
            </w:pPr>
          </w:p>
        </w:tc>
      </w:tr>
      <w:tr w:rsidR="007F1833" w:rsidTr="005C36F7">
        <w:tc>
          <w:tcPr>
            <w:tcW w:w="9778" w:type="dxa"/>
          </w:tcPr>
          <w:p w:rsidR="007F1833" w:rsidRDefault="007F1833" w:rsidP="005C36F7">
            <w:pPr>
              <w:pStyle w:val="Tabeltkst"/>
            </w:pPr>
          </w:p>
        </w:tc>
      </w:tr>
    </w:tbl>
    <w:p w:rsidR="007F1833" w:rsidRDefault="007F1833" w:rsidP="005F651E"/>
    <w:tbl>
      <w:tblPr>
        <w:tblStyle w:val="Tabelraster"/>
        <w:tblW w:w="9889" w:type="dxa"/>
        <w:tblLook w:val="04A0" w:firstRow="1" w:lastRow="0" w:firstColumn="1" w:lastColumn="0" w:noHBand="0" w:noVBand="1"/>
      </w:tblPr>
      <w:tblGrid>
        <w:gridCol w:w="2802"/>
        <w:gridCol w:w="7087"/>
      </w:tblGrid>
      <w:tr w:rsidR="007F1833" w:rsidTr="005C36F7">
        <w:tc>
          <w:tcPr>
            <w:tcW w:w="2802" w:type="dxa"/>
            <w:tcBorders>
              <w:bottom w:val="nil"/>
            </w:tcBorders>
          </w:tcPr>
          <w:p w:rsidR="007F1833" w:rsidRDefault="007F1833" w:rsidP="00355B70">
            <w:pPr>
              <w:pStyle w:val="Tabeltkst"/>
            </w:pPr>
            <w:r>
              <w:t>Handtekening</w:t>
            </w:r>
            <w:r>
              <w:br/>
              <w:t>werkgever</w:t>
            </w:r>
          </w:p>
        </w:tc>
        <w:tc>
          <w:tcPr>
            <w:tcW w:w="7087" w:type="dxa"/>
          </w:tcPr>
          <w:p w:rsidR="007F1833" w:rsidRDefault="007F1833" w:rsidP="005C36F7">
            <w:pPr>
              <w:pStyle w:val="Tabeltkst"/>
            </w:pPr>
            <w:r>
              <w:br/>
            </w:r>
            <w:r>
              <w:br/>
            </w:r>
            <w:r>
              <w:br/>
            </w:r>
          </w:p>
        </w:tc>
      </w:tr>
      <w:tr w:rsidR="007F1833" w:rsidTr="005C36F7">
        <w:tc>
          <w:tcPr>
            <w:tcW w:w="2802" w:type="dxa"/>
            <w:tcBorders>
              <w:top w:val="nil"/>
            </w:tcBorders>
          </w:tcPr>
          <w:p w:rsidR="007F1833" w:rsidRDefault="007F1833" w:rsidP="005C36F7">
            <w:pPr>
              <w:pStyle w:val="Tabeltkst"/>
            </w:pPr>
            <w:r>
              <w:t>Datum</w:t>
            </w:r>
          </w:p>
        </w:tc>
        <w:tc>
          <w:tcPr>
            <w:tcW w:w="7087" w:type="dxa"/>
          </w:tcPr>
          <w:p w:rsidR="007F1833" w:rsidRDefault="007F1833" w:rsidP="005C36F7">
            <w:pPr>
              <w:pStyle w:val="Tabeltkst"/>
            </w:pPr>
          </w:p>
        </w:tc>
      </w:tr>
    </w:tbl>
    <w:p w:rsidR="007F1833" w:rsidRPr="007F1833" w:rsidRDefault="007F1833" w:rsidP="005F651E"/>
    <w:sectPr w:rsidR="007F1833" w:rsidRPr="007F1833" w:rsidSect="008634DA">
      <w:footerReference w:type="default" r:id="rId8"/>
      <w:pgSz w:w="11906" w:h="16838" w:code="9"/>
      <w:pgMar w:top="567" w:right="1134" w:bottom="567" w:left="1134" w:header="567" w:footer="567" w:gutter="0"/>
      <w:paperSrc w:first="7" w:other="7"/>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3E6" w:rsidRDefault="001213E6">
      <w:r>
        <w:separator/>
      </w:r>
    </w:p>
  </w:endnote>
  <w:endnote w:type="continuationSeparator" w:id="0">
    <w:p w:rsidR="001213E6" w:rsidRDefault="0012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CFE" w:rsidRPr="00A04CFE" w:rsidRDefault="00A04CFE" w:rsidP="00A04CFE">
    <w:pPr>
      <w:pStyle w:val="Voettekst"/>
      <w:tabs>
        <w:tab w:val="right" w:pos="9638"/>
      </w:tabs>
      <w:spacing w:before="120" w:after="120"/>
      <w:jc w:val="right"/>
      <w:rPr>
        <w:rFonts w:cs="Arial"/>
        <w:sz w:val="16"/>
        <w:szCs w:val="16"/>
      </w:rPr>
    </w:pPr>
    <w:r w:rsidRPr="00A04CFE">
      <w:rPr>
        <w:rFonts w:cs="Arial"/>
        <w:sz w:val="16"/>
        <w:szCs w:val="14"/>
      </w:rPr>
      <w:tab/>
    </w:r>
    <w:r w:rsidRPr="00A04CFE">
      <w:rPr>
        <w:color w:val="000000"/>
        <w:sz w:val="16"/>
        <w:szCs w:val="16"/>
      </w:rPr>
      <w:t xml:space="preserve">Pagina </w:t>
    </w:r>
    <w:r w:rsidRPr="00A04CFE">
      <w:rPr>
        <w:color w:val="000000"/>
        <w:sz w:val="16"/>
        <w:szCs w:val="16"/>
        <w:lang w:val="en-GB"/>
      </w:rPr>
      <w:fldChar w:fldCharType="begin"/>
    </w:r>
    <w:r w:rsidRPr="00A04CFE">
      <w:rPr>
        <w:color w:val="000000"/>
        <w:sz w:val="16"/>
        <w:szCs w:val="16"/>
      </w:rPr>
      <w:instrText xml:space="preserve"> PAGE </w:instrText>
    </w:r>
    <w:r w:rsidRPr="00A04CFE">
      <w:rPr>
        <w:color w:val="000000"/>
        <w:sz w:val="16"/>
        <w:szCs w:val="16"/>
        <w:lang w:val="en-GB"/>
      </w:rPr>
      <w:fldChar w:fldCharType="separate"/>
    </w:r>
    <w:r w:rsidR="009819B9">
      <w:rPr>
        <w:noProof/>
        <w:color w:val="000000"/>
        <w:sz w:val="16"/>
        <w:szCs w:val="16"/>
      </w:rPr>
      <w:t>1</w:t>
    </w:r>
    <w:r w:rsidRPr="00A04CFE">
      <w:rPr>
        <w:color w:val="000000"/>
        <w:sz w:val="16"/>
        <w:szCs w:val="16"/>
        <w:lang w:val="en-GB"/>
      </w:rPr>
      <w:fldChar w:fldCharType="end"/>
    </w:r>
    <w:r w:rsidRPr="00A04CFE">
      <w:rPr>
        <w:color w:val="000000"/>
        <w:sz w:val="16"/>
        <w:szCs w:val="16"/>
      </w:rPr>
      <w:t>/</w:t>
    </w:r>
    <w:r w:rsidRPr="00A04CFE">
      <w:rPr>
        <w:color w:val="000000"/>
        <w:sz w:val="16"/>
        <w:szCs w:val="16"/>
        <w:lang w:val="en-GB"/>
      </w:rPr>
      <w:fldChar w:fldCharType="begin"/>
    </w:r>
    <w:r w:rsidRPr="00A04CFE">
      <w:rPr>
        <w:color w:val="000000"/>
        <w:sz w:val="16"/>
        <w:szCs w:val="16"/>
      </w:rPr>
      <w:instrText xml:space="preserve"> NUMPAGES </w:instrText>
    </w:r>
    <w:r w:rsidRPr="00A04CFE">
      <w:rPr>
        <w:color w:val="000000"/>
        <w:sz w:val="16"/>
        <w:szCs w:val="16"/>
        <w:lang w:val="en-GB"/>
      </w:rPr>
      <w:fldChar w:fldCharType="separate"/>
    </w:r>
    <w:r w:rsidR="009819B9">
      <w:rPr>
        <w:noProof/>
        <w:color w:val="000000"/>
        <w:sz w:val="16"/>
        <w:szCs w:val="16"/>
      </w:rPr>
      <w:t>3</w:t>
    </w:r>
    <w:r w:rsidRPr="00A04CFE">
      <w:rPr>
        <w:color w:val="000000"/>
        <w:sz w:val="16"/>
        <w:szCs w:val="16"/>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3E6" w:rsidRDefault="001213E6">
      <w:r>
        <w:separator/>
      </w:r>
    </w:p>
  </w:footnote>
  <w:footnote w:type="continuationSeparator" w:id="0">
    <w:p w:rsidR="001213E6" w:rsidRDefault="00121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5AEA"/>
    <w:multiLevelType w:val="singleLevel"/>
    <w:tmpl w:val="3A0085EC"/>
    <w:lvl w:ilvl="0">
      <w:start w:val="1"/>
      <w:numFmt w:val="decimal"/>
      <w:lvlText w:val="%1."/>
      <w:lvlJc w:val="left"/>
      <w:pPr>
        <w:tabs>
          <w:tab w:val="num" w:pos="413"/>
        </w:tabs>
        <w:ind w:left="413" w:hanging="413"/>
      </w:pPr>
      <w:rPr>
        <w:rFonts w:hint="default"/>
      </w:rPr>
    </w:lvl>
  </w:abstractNum>
  <w:abstractNum w:abstractNumId="1">
    <w:nsid w:val="0B58647A"/>
    <w:multiLevelType w:val="singleLevel"/>
    <w:tmpl w:val="0413000F"/>
    <w:lvl w:ilvl="0">
      <w:start w:val="1"/>
      <w:numFmt w:val="decimal"/>
      <w:lvlText w:val="%1."/>
      <w:lvlJc w:val="left"/>
      <w:pPr>
        <w:tabs>
          <w:tab w:val="num" w:pos="360"/>
        </w:tabs>
        <w:ind w:left="360" w:hanging="360"/>
      </w:pPr>
    </w:lvl>
  </w:abstractNum>
  <w:abstractNum w:abstractNumId="2">
    <w:nsid w:val="0C012852"/>
    <w:multiLevelType w:val="singleLevel"/>
    <w:tmpl w:val="2632BEB0"/>
    <w:lvl w:ilvl="0">
      <w:start w:val="1"/>
      <w:numFmt w:val="decimal"/>
      <w:lvlText w:val="%1."/>
      <w:lvlJc w:val="left"/>
      <w:pPr>
        <w:tabs>
          <w:tab w:val="num" w:pos="413"/>
        </w:tabs>
        <w:ind w:left="413" w:hanging="413"/>
      </w:pPr>
      <w:rPr>
        <w:rFonts w:hint="default"/>
      </w:rPr>
    </w:lvl>
  </w:abstractNum>
  <w:abstractNum w:abstractNumId="3">
    <w:nsid w:val="0C5544A6"/>
    <w:multiLevelType w:val="singleLevel"/>
    <w:tmpl w:val="0413000F"/>
    <w:lvl w:ilvl="0">
      <w:start w:val="1"/>
      <w:numFmt w:val="decimal"/>
      <w:lvlText w:val="%1."/>
      <w:lvlJc w:val="left"/>
      <w:pPr>
        <w:tabs>
          <w:tab w:val="num" w:pos="360"/>
        </w:tabs>
        <w:ind w:left="360" w:hanging="360"/>
      </w:pPr>
      <w:rPr>
        <w:rFonts w:hint="default"/>
      </w:rPr>
    </w:lvl>
  </w:abstractNum>
  <w:abstractNum w:abstractNumId="4">
    <w:nsid w:val="0CDE5688"/>
    <w:multiLevelType w:val="singleLevel"/>
    <w:tmpl w:val="234C9470"/>
    <w:lvl w:ilvl="0">
      <w:start w:val="1"/>
      <w:numFmt w:val="bullet"/>
      <w:lvlText w:val=""/>
      <w:lvlJc w:val="left"/>
      <w:pPr>
        <w:tabs>
          <w:tab w:val="num" w:pos="757"/>
        </w:tabs>
        <w:ind w:left="227" w:firstLine="170"/>
      </w:pPr>
      <w:rPr>
        <w:rFonts w:ascii="Symbol" w:hAnsi="Symbol" w:hint="default"/>
      </w:rPr>
    </w:lvl>
  </w:abstractNum>
  <w:abstractNum w:abstractNumId="5">
    <w:nsid w:val="11B75D85"/>
    <w:multiLevelType w:val="singleLevel"/>
    <w:tmpl w:val="0413000F"/>
    <w:lvl w:ilvl="0">
      <w:start w:val="1"/>
      <w:numFmt w:val="decimal"/>
      <w:lvlText w:val="%1."/>
      <w:lvlJc w:val="left"/>
      <w:pPr>
        <w:tabs>
          <w:tab w:val="num" w:pos="360"/>
        </w:tabs>
        <w:ind w:left="360" w:hanging="360"/>
      </w:pPr>
      <w:rPr>
        <w:rFonts w:hint="default"/>
      </w:rPr>
    </w:lvl>
  </w:abstractNum>
  <w:abstractNum w:abstractNumId="6">
    <w:nsid w:val="16DC1D1E"/>
    <w:multiLevelType w:val="hybridMultilevel"/>
    <w:tmpl w:val="981E358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22BB2B70"/>
    <w:multiLevelType w:val="singleLevel"/>
    <w:tmpl w:val="57C6C15A"/>
    <w:lvl w:ilvl="0">
      <w:start w:val="1"/>
      <w:numFmt w:val="decimal"/>
      <w:lvlText w:val="%1-"/>
      <w:lvlJc w:val="left"/>
      <w:pPr>
        <w:tabs>
          <w:tab w:val="num" w:pos="360"/>
        </w:tabs>
        <w:ind w:left="360" w:hanging="360"/>
      </w:pPr>
      <w:rPr>
        <w:rFonts w:hint="default"/>
      </w:rPr>
    </w:lvl>
  </w:abstractNum>
  <w:abstractNum w:abstractNumId="8">
    <w:nsid w:val="30C95408"/>
    <w:multiLevelType w:val="singleLevel"/>
    <w:tmpl w:val="EADCA93E"/>
    <w:lvl w:ilvl="0">
      <w:start w:val="1"/>
      <w:numFmt w:val="decimal"/>
      <w:lvlText w:val="%1."/>
      <w:lvlJc w:val="left"/>
      <w:pPr>
        <w:tabs>
          <w:tab w:val="num" w:pos="401"/>
        </w:tabs>
        <w:ind w:left="401" w:hanging="401"/>
      </w:pPr>
      <w:rPr>
        <w:rFonts w:hint="default"/>
      </w:rPr>
    </w:lvl>
  </w:abstractNum>
  <w:abstractNum w:abstractNumId="9">
    <w:nsid w:val="30F42D20"/>
    <w:multiLevelType w:val="singleLevel"/>
    <w:tmpl w:val="B3B4A026"/>
    <w:lvl w:ilvl="0">
      <w:start w:val="1"/>
      <w:numFmt w:val="bullet"/>
      <w:pStyle w:val="Merk0"/>
      <w:lvlText w:val=""/>
      <w:lvlJc w:val="left"/>
      <w:pPr>
        <w:tabs>
          <w:tab w:val="num" w:pos="360"/>
        </w:tabs>
        <w:ind w:left="357" w:hanging="357"/>
      </w:pPr>
      <w:rPr>
        <w:rFonts w:ascii="Symbol" w:hAnsi="Symbol" w:hint="default"/>
        <w:sz w:val="16"/>
      </w:rPr>
    </w:lvl>
  </w:abstractNum>
  <w:abstractNum w:abstractNumId="10">
    <w:nsid w:val="339C334B"/>
    <w:multiLevelType w:val="singleLevel"/>
    <w:tmpl w:val="0413000F"/>
    <w:lvl w:ilvl="0">
      <w:start w:val="1"/>
      <w:numFmt w:val="decimal"/>
      <w:lvlText w:val="%1."/>
      <w:lvlJc w:val="left"/>
      <w:pPr>
        <w:tabs>
          <w:tab w:val="num" w:pos="360"/>
        </w:tabs>
        <w:ind w:left="360" w:hanging="360"/>
      </w:pPr>
      <w:rPr>
        <w:rFonts w:hint="default"/>
      </w:rPr>
    </w:lvl>
  </w:abstractNum>
  <w:abstractNum w:abstractNumId="11">
    <w:nsid w:val="393D2AF4"/>
    <w:multiLevelType w:val="hybridMultilevel"/>
    <w:tmpl w:val="9F061416"/>
    <w:lvl w:ilvl="0" w:tplc="039E3398">
      <w:start w:val="1"/>
      <w:numFmt w:val="lowerLetter"/>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12">
    <w:nsid w:val="3AC269AC"/>
    <w:multiLevelType w:val="hybridMultilevel"/>
    <w:tmpl w:val="7278E13E"/>
    <w:lvl w:ilvl="0" w:tplc="28A6D336">
      <w:start w:val="3"/>
      <w:numFmt w:val="bullet"/>
      <w:lvlText w:val="-"/>
      <w:lvlJc w:val="left"/>
      <w:pPr>
        <w:ind w:left="1074" w:hanging="360"/>
      </w:pPr>
      <w:rPr>
        <w:rFonts w:ascii="Arial" w:eastAsia="Times New Roman" w:hAnsi="Arial" w:cs="Arial" w:hint="default"/>
      </w:rPr>
    </w:lvl>
    <w:lvl w:ilvl="1" w:tplc="04130003" w:tentative="1">
      <w:start w:val="1"/>
      <w:numFmt w:val="bullet"/>
      <w:lvlText w:val="o"/>
      <w:lvlJc w:val="left"/>
      <w:pPr>
        <w:ind w:left="1794" w:hanging="360"/>
      </w:pPr>
      <w:rPr>
        <w:rFonts w:ascii="Courier New" w:hAnsi="Courier New" w:cs="Courier New" w:hint="default"/>
      </w:rPr>
    </w:lvl>
    <w:lvl w:ilvl="2" w:tplc="04130005" w:tentative="1">
      <w:start w:val="1"/>
      <w:numFmt w:val="bullet"/>
      <w:lvlText w:val=""/>
      <w:lvlJc w:val="left"/>
      <w:pPr>
        <w:ind w:left="2514" w:hanging="360"/>
      </w:pPr>
      <w:rPr>
        <w:rFonts w:ascii="Wingdings" w:hAnsi="Wingdings" w:hint="default"/>
      </w:rPr>
    </w:lvl>
    <w:lvl w:ilvl="3" w:tplc="04130001" w:tentative="1">
      <w:start w:val="1"/>
      <w:numFmt w:val="bullet"/>
      <w:lvlText w:val=""/>
      <w:lvlJc w:val="left"/>
      <w:pPr>
        <w:ind w:left="3234" w:hanging="360"/>
      </w:pPr>
      <w:rPr>
        <w:rFonts w:ascii="Symbol" w:hAnsi="Symbol" w:hint="default"/>
      </w:rPr>
    </w:lvl>
    <w:lvl w:ilvl="4" w:tplc="04130003" w:tentative="1">
      <w:start w:val="1"/>
      <w:numFmt w:val="bullet"/>
      <w:lvlText w:val="o"/>
      <w:lvlJc w:val="left"/>
      <w:pPr>
        <w:ind w:left="3954" w:hanging="360"/>
      </w:pPr>
      <w:rPr>
        <w:rFonts w:ascii="Courier New" w:hAnsi="Courier New" w:cs="Courier New" w:hint="default"/>
      </w:rPr>
    </w:lvl>
    <w:lvl w:ilvl="5" w:tplc="04130005" w:tentative="1">
      <w:start w:val="1"/>
      <w:numFmt w:val="bullet"/>
      <w:lvlText w:val=""/>
      <w:lvlJc w:val="left"/>
      <w:pPr>
        <w:ind w:left="4674" w:hanging="360"/>
      </w:pPr>
      <w:rPr>
        <w:rFonts w:ascii="Wingdings" w:hAnsi="Wingdings" w:hint="default"/>
      </w:rPr>
    </w:lvl>
    <w:lvl w:ilvl="6" w:tplc="04130001" w:tentative="1">
      <w:start w:val="1"/>
      <w:numFmt w:val="bullet"/>
      <w:lvlText w:val=""/>
      <w:lvlJc w:val="left"/>
      <w:pPr>
        <w:ind w:left="5394" w:hanging="360"/>
      </w:pPr>
      <w:rPr>
        <w:rFonts w:ascii="Symbol" w:hAnsi="Symbol" w:hint="default"/>
      </w:rPr>
    </w:lvl>
    <w:lvl w:ilvl="7" w:tplc="04130003" w:tentative="1">
      <w:start w:val="1"/>
      <w:numFmt w:val="bullet"/>
      <w:lvlText w:val="o"/>
      <w:lvlJc w:val="left"/>
      <w:pPr>
        <w:ind w:left="6114" w:hanging="360"/>
      </w:pPr>
      <w:rPr>
        <w:rFonts w:ascii="Courier New" w:hAnsi="Courier New" w:cs="Courier New" w:hint="default"/>
      </w:rPr>
    </w:lvl>
    <w:lvl w:ilvl="8" w:tplc="04130005" w:tentative="1">
      <w:start w:val="1"/>
      <w:numFmt w:val="bullet"/>
      <w:lvlText w:val=""/>
      <w:lvlJc w:val="left"/>
      <w:pPr>
        <w:ind w:left="6834" w:hanging="360"/>
      </w:pPr>
      <w:rPr>
        <w:rFonts w:ascii="Wingdings" w:hAnsi="Wingdings" w:hint="default"/>
      </w:rPr>
    </w:lvl>
  </w:abstractNum>
  <w:abstractNum w:abstractNumId="13">
    <w:nsid w:val="3BD22405"/>
    <w:multiLevelType w:val="singleLevel"/>
    <w:tmpl w:val="373A3DB2"/>
    <w:lvl w:ilvl="0">
      <w:start w:val="3"/>
      <w:numFmt w:val="decimal"/>
      <w:lvlText w:val="%1."/>
      <w:lvlJc w:val="left"/>
      <w:pPr>
        <w:tabs>
          <w:tab w:val="num" w:pos="480"/>
        </w:tabs>
        <w:ind w:left="480" w:hanging="360"/>
      </w:pPr>
      <w:rPr>
        <w:rFonts w:hint="default"/>
      </w:rPr>
    </w:lvl>
  </w:abstractNum>
  <w:abstractNum w:abstractNumId="14">
    <w:nsid w:val="4C44161F"/>
    <w:multiLevelType w:val="singleLevel"/>
    <w:tmpl w:val="0413000F"/>
    <w:lvl w:ilvl="0">
      <w:start w:val="1"/>
      <w:numFmt w:val="decimal"/>
      <w:lvlText w:val="%1."/>
      <w:lvlJc w:val="left"/>
      <w:pPr>
        <w:tabs>
          <w:tab w:val="num" w:pos="360"/>
        </w:tabs>
        <w:ind w:left="360" w:hanging="360"/>
      </w:pPr>
      <w:rPr>
        <w:rFonts w:hint="default"/>
      </w:rPr>
    </w:lvl>
  </w:abstractNum>
  <w:abstractNum w:abstractNumId="15">
    <w:nsid w:val="505D5418"/>
    <w:multiLevelType w:val="singleLevel"/>
    <w:tmpl w:val="0413000F"/>
    <w:lvl w:ilvl="0">
      <w:start w:val="1"/>
      <w:numFmt w:val="decimal"/>
      <w:lvlText w:val="%1."/>
      <w:lvlJc w:val="left"/>
      <w:pPr>
        <w:tabs>
          <w:tab w:val="num" w:pos="360"/>
        </w:tabs>
        <w:ind w:left="360" w:hanging="360"/>
      </w:pPr>
      <w:rPr>
        <w:rFonts w:hint="default"/>
      </w:rPr>
    </w:lvl>
  </w:abstractNum>
  <w:abstractNum w:abstractNumId="16">
    <w:nsid w:val="54B868FE"/>
    <w:multiLevelType w:val="singleLevel"/>
    <w:tmpl w:val="C8062322"/>
    <w:lvl w:ilvl="0">
      <w:start w:val="1"/>
      <w:numFmt w:val="bullet"/>
      <w:pStyle w:val="Merk1-"/>
      <w:lvlText w:val=""/>
      <w:lvlJc w:val="left"/>
      <w:pPr>
        <w:tabs>
          <w:tab w:val="num" w:pos="757"/>
        </w:tabs>
        <w:ind w:left="227" w:firstLine="170"/>
      </w:pPr>
      <w:rPr>
        <w:rFonts w:ascii="Symbol" w:hAnsi="Symbol" w:hint="default"/>
      </w:rPr>
    </w:lvl>
  </w:abstractNum>
  <w:abstractNum w:abstractNumId="17">
    <w:nsid w:val="5B4B0DAB"/>
    <w:multiLevelType w:val="singleLevel"/>
    <w:tmpl w:val="0413000F"/>
    <w:lvl w:ilvl="0">
      <w:start w:val="1"/>
      <w:numFmt w:val="decimal"/>
      <w:lvlText w:val="%1."/>
      <w:lvlJc w:val="left"/>
      <w:pPr>
        <w:tabs>
          <w:tab w:val="num" w:pos="360"/>
        </w:tabs>
        <w:ind w:left="360" w:hanging="360"/>
      </w:pPr>
    </w:lvl>
  </w:abstractNum>
  <w:abstractNum w:abstractNumId="18">
    <w:nsid w:val="5D0B2C7F"/>
    <w:multiLevelType w:val="singleLevel"/>
    <w:tmpl w:val="0413000F"/>
    <w:lvl w:ilvl="0">
      <w:start w:val="1"/>
      <w:numFmt w:val="decimal"/>
      <w:lvlText w:val="%1."/>
      <w:lvlJc w:val="left"/>
      <w:pPr>
        <w:tabs>
          <w:tab w:val="num" w:pos="360"/>
        </w:tabs>
        <w:ind w:left="360" w:hanging="360"/>
      </w:pPr>
      <w:rPr>
        <w:rFonts w:hint="default"/>
      </w:rPr>
    </w:lvl>
  </w:abstractNum>
  <w:abstractNum w:abstractNumId="19">
    <w:nsid w:val="62F81508"/>
    <w:multiLevelType w:val="singleLevel"/>
    <w:tmpl w:val="0413000F"/>
    <w:lvl w:ilvl="0">
      <w:start w:val="1"/>
      <w:numFmt w:val="decimal"/>
      <w:lvlText w:val="%1."/>
      <w:lvlJc w:val="left"/>
      <w:pPr>
        <w:tabs>
          <w:tab w:val="num" w:pos="360"/>
        </w:tabs>
        <w:ind w:left="360" w:hanging="360"/>
      </w:pPr>
      <w:rPr>
        <w:rFonts w:hint="default"/>
      </w:rPr>
    </w:lvl>
  </w:abstractNum>
  <w:abstractNum w:abstractNumId="20">
    <w:nsid w:val="6B8C1766"/>
    <w:multiLevelType w:val="multilevel"/>
    <w:tmpl w:val="884AFD06"/>
    <w:lvl w:ilvl="0">
      <w:start w:val="1"/>
      <w:numFmt w:val="decimal"/>
      <w:lvlText w:val="%1."/>
      <w:lvlJc w:val="left"/>
      <w:pPr>
        <w:tabs>
          <w:tab w:val="num" w:pos="720"/>
        </w:tabs>
        <w:ind w:left="357" w:hanging="357"/>
      </w:pPr>
    </w:lvl>
    <w:lvl w:ilvl="1">
      <w:start w:val="1"/>
      <w:numFmt w:val="lowerLetter"/>
      <w:lvlText w:val="%2."/>
      <w:lvlJc w:val="left"/>
      <w:pPr>
        <w:tabs>
          <w:tab w:val="num" w:pos="1077"/>
        </w:tabs>
        <w:ind w:left="714" w:hanging="357"/>
      </w:pPr>
    </w:lvl>
    <w:lvl w:ilvl="2">
      <w:start w:val="1"/>
      <w:numFmt w:val="bullet"/>
      <w:lvlText w:val=""/>
      <w:lvlJc w:val="left"/>
      <w:pPr>
        <w:tabs>
          <w:tab w:val="num" w:pos="2492"/>
        </w:tabs>
        <w:ind w:left="2489" w:hanging="357"/>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E2D0838"/>
    <w:multiLevelType w:val="singleLevel"/>
    <w:tmpl w:val="EADCA93E"/>
    <w:lvl w:ilvl="0">
      <w:start w:val="1"/>
      <w:numFmt w:val="decimal"/>
      <w:lvlText w:val="%1."/>
      <w:lvlJc w:val="left"/>
      <w:pPr>
        <w:tabs>
          <w:tab w:val="num" w:pos="401"/>
        </w:tabs>
        <w:ind w:left="401" w:hanging="401"/>
      </w:pPr>
      <w:rPr>
        <w:rFonts w:hint="default"/>
      </w:rPr>
    </w:lvl>
  </w:abstractNum>
  <w:abstractNum w:abstractNumId="22">
    <w:nsid w:val="6ED51F7B"/>
    <w:multiLevelType w:val="singleLevel"/>
    <w:tmpl w:val="0413000F"/>
    <w:lvl w:ilvl="0">
      <w:start w:val="1"/>
      <w:numFmt w:val="decimal"/>
      <w:lvlText w:val="%1."/>
      <w:lvlJc w:val="left"/>
      <w:pPr>
        <w:tabs>
          <w:tab w:val="num" w:pos="360"/>
        </w:tabs>
        <w:ind w:left="360" w:hanging="360"/>
      </w:pPr>
      <w:rPr>
        <w:rFonts w:hint="default"/>
      </w:rPr>
    </w:lvl>
  </w:abstractNum>
  <w:abstractNum w:abstractNumId="23">
    <w:nsid w:val="70CB7A81"/>
    <w:multiLevelType w:val="singleLevel"/>
    <w:tmpl w:val="0413000F"/>
    <w:lvl w:ilvl="0">
      <w:start w:val="1"/>
      <w:numFmt w:val="decimal"/>
      <w:lvlText w:val="%1."/>
      <w:lvlJc w:val="left"/>
      <w:pPr>
        <w:tabs>
          <w:tab w:val="num" w:pos="360"/>
        </w:tabs>
        <w:ind w:left="360" w:hanging="360"/>
      </w:pPr>
      <w:rPr>
        <w:rFonts w:hint="default"/>
      </w:rPr>
    </w:lvl>
  </w:abstractNum>
  <w:abstractNum w:abstractNumId="24">
    <w:nsid w:val="79EF0807"/>
    <w:multiLevelType w:val="singleLevel"/>
    <w:tmpl w:val="0413000F"/>
    <w:lvl w:ilvl="0">
      <w:start w:val="1"/>
      <w:numFmt w:val="decimal"/>
      <w:lvlText w:val="%1."/>
      <w:lvlJc w:val="left"/>
      <w:pPr>
        <w:tabs>
          <w:tab w:val="num" w:pos="360"/>
        </w:tabs>
        <w:ind w:left="360" w:hanging="360"/>
      </w:pPr>
      <w:rPr>
        <w:rFonts w:hint="default"/>
      </w:rPr>
    </w:lvl>
  </w:abstractNum>
  <w:abstractNum w:abstractNumId="25">
    <w:nsid w:val="7AF01EF9"/>
    <w:multiLevelType w:val="singleLevel"/>
    <w:tmpl w:val="0413000F"/>
    <w:lvl w:ilvl="0">
      <w:start w:val="1"/>
      <w:numFmt w:val="decimal"/>
      <w:lvlText w:val="%1."/>
      <w:lvlJc w:val="left"/>
      <w:pPr>
        <w:tabs>
          <w:tab w:val="num" w:pos="360"/>
        </w:tabs>
        <w:ind w:left="360" w:hanging="360"/>
      </w:pPr>
      <w:rPr>
        <w:rFonts w:hint="default"/>
      </w:rPr>
    </w:lvl>
  </w:abstractNum>
  <w:abstractNum w:abstractNumId="26">
    <w:nsid w:val="7BB224A4"/>
    <w:multiLevelType w:val="singleLevel"/>
    <w:tmpl w:val="C110FB5A"/>
    <w:lvl w:ilvl="0">
      <w:start w:val="1"/>
      <w:numFmt w:val="decimal"/>
      <w:lvlText w:val="%1."/>
      <w:lvlJc w:val="left"/>
      <w:pPr>
        <w:tabs>
          <w:tab w:val="num" w:pos="413"/>
        </w:tabs>
        <w:ind w:left="413" w:hanging="413"/>
      </w:pPr>
      <w:rPr>
        <w:rFonts w:hint="default"/>
      </w:rPr>
    </w:lvl>
  </w:abstractNum>
  <w:abstractNum w:abstractNumId="27">
    <w:nsid w:val="7D087824"/>
    <w:multiLevelType w:val="singleLevel"/>
    <w:tmpl w:val="0413000F"/>
    <w:lvl w:ilvl="0">
      <w:start w:val="1"/>
      <w:numFmt w:val="decimal"/>
      <w:lvlText w:val="%1."/>
      <w:lvlJc w:val="left"/>
      <w:pPr>
        <w:tabs>
          <w:tab w:val="num" w:pos="360"/>
        </w:tabs>
        <w:ind w:left="360" w:hanging="360"/>
      </w:pPr>
      <w:rPr>
        <w:rFonts w:hint="default"/>
      </w:rPr>
    </w:lvl>
  </w:abstractNum>
  <w:abstractNum w:abstractNumId="28">
    <w:nsid w:val="7E2353A0"/>
    <w:multiLevelType w:val="singleLevel"/>
    <w:tmpl w:val="0413000F"/>
    <w:lvl w:ilvl="0">
      <w:start w:val="1"/>
      <w:numFmt w:val="decimal"/>
      <w:lvlText w:val="%1."/>
      <w:lvlJc w:val="left"/>
      <w:pPr>
        <w:tabs>
          <w:tab w:val="num" w:pos="360"/>
        </w:tabs>
        <w:ind w:left="360" w:hanging="360"/>
      </w:pPr>
      <w:rPr>
        <w:rFonts w:hint="default"/>
      </w:rPr>
    </w:lvl>
  </w:abstractNum>
  <w:num w:numId="1">
    <w:abstractNumId w:val="16"/>
  </w:num>
  <w:num w:numId="2">
    <w:abstractNumId w:val="16"/>
  </w:num>
  <w:num w:numId="3">
    <w:abstractNumId w:val="16"/>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9"/>
  </w:num>
  <w:num w:numId="12">
    <w:abstractNumId w:val="16"/>
  </w:num>
  <w:num w:numId="13">
    <w:abstractNumId w:val="9"/>
  </w:num>
  <w:num w:numId="14">
    <w:abstractNumId w:val="9"/>
  </w:num>
  <w:num w:numId="15">
    <w:abstractNumId w:val="9"/>
  </w:num>
  <w:num w:numId="16">
    <w:abstractNumId w:val="9"/>
  </w:num>
  <w:num w:numId="17">
    <w:abstractNumId w:val="9"/>
  </w:num>
  <w:num w:numId="18">
    <w:abstractNumId w:val="16"/>
  </w:num>
  <w:num w:numId="19">
    <w:abstractNumId w:val="20"/>
  </w:num>
  <w:num w:numId="20">
    <w:abstractNumId w:val="9"/>
  </w:num>
  <w:num w:numId="21">
    <w:abstractNumId w:val="1"/>
  </w:num>
  <w:num w:numId="22">
    <w:abstractNumId w:val="17"/>
  </w:num>
  <w:num w:numId="23">
    <w:abstractNumId w:val="26"/>
  </w:num>
  <w:num w:numId="24">
    <w:abstractNumId w:val="21"/>
  </w:num>
  <w:num w:numId="25">
    <w:abstractNumId w:val="25"/>
  </w:num>
  <w:num w:numId="26">
    <w:abstractNumId w:val="23"/>
  </w:num>
  <w:num w:numId="27">
    <w:abstractNumId w:val="28"/>
  </w:num>
  <w:num w:numId="28">
    <w:abstractNumId w:val="24"/>
  </w:num>
  <w:num w:numId="29">
    <w:abstractNumId w:val="8"/>
  </w:num>
  <w:num w:numId="30">
    <w:abstractNumId w:val="0"/>
  </w:num>
  <w:num w:numId="31">
    <w:abstractNumId w:val="7"/>
  </w:num>
  <w:num w:numId="32">
    <w:abstractNumId w:val="2"/>
  </w:num>
  <w:num w:numId="33">
    <w:abstractNumId w:val="22"/>
  </w:num>
  <w:num w:numId="34">
    <w:abstractNumId w:val="18"/>
  </w:num>
  <w:num w:numId="35">
    <w:abstractNumId w:val="10"/>
  </w:num>
  <w:num w:numId="36">
    <w:abstractNumId w:val="3"/>
  </w:num>
  <w:num w:numId="37">
    <w:abstractNumId w:val="15"/>
  </w:num>
  <w:num w:numId="38">
    <w:abstractNumId w:val="19"/>
  </w:num>
  <w:num w:numId="39">
    <w:abstractNumId w:val="5"/>
  </w:num>
  <w:num w:numId="40">
    <w:abstractNumId w:val="27"/>
  </w:num>
  <w:num w:numId="41">
    <w:abstractNumId w:val="14"/>
  </w:num>
  <w:num w:numId="42">
    <w:abstractNumId w:val="13"/>
  </w:num>
  <w:num w:numId="43">
    <w:abstractNumId w:val="6"/>
  </w:num>
  <w:num w:numId="44">
    <w:abstractNumId w:val="11"/>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3EA"/>
    <w:rsid w:val="001213E6"/>
    <w:rsid w:val="002468C8"/>
    <w:rsid w:val="002E3D28"/>
    <w:rsid w:val="002E7EC9"/>
    <w:rsid w:val="00355B70"/>
    <w:rsid w:val="003672D4"/>
    <w:rsid w:val="003879E3"/>
    <w:rsid w:val="00395C58"/>
    <w:rsid w:val="003C0D74"/>
    <w:rsid w:val="00483943"/>
    <w:rsid w:val="004874B2"/>
    <w:rsid w:val="00491FD8"/>
    <w:rsid w:val="004B4297"/>
    <w:rsid w:val="004C108B"/>
    <w:rsid w:val="00597F0D"/>
    <w:rsid w:val="005D5748"/>
    <w:rsid w:val="005E4FE8"/>
    <w:rsid w:val="005F651E"/>
    <w:rsid w:val="00603467"/>
    <w:rsid w:val="006831DC"/>
    <w:rsid w:val="00687328"/>
    <w:rsid w:val="006F2B81"/>
    <w:rsid w:val="007036BF"/>
    <w:rsid w:val="007F1833"/>
    <w:rsid w:val="007F66AC"/>
    <w:rsid w:val="00811BA0"/>
    <w:rsid w:val="0081557F"/>
    <w:rsid w:val="00817CD7"/>
    <w:rsid w:val="008634DA"/>
    <w:rsid w:val="00922785"/>
    <w:rsid w:val="00947BF9"/>
    <w:rsid w:val="009819B9"/>
    <w:rsid w:val="00A04CFE"/>
    <w:rsid w:val="00AE273C"/>
    <w:rsid w:val="00B03A24"/>
    <w:rsid w:val="00B3430F"/>
    <w:rsid w:val="00BC3FA0"/>
    <w:rsid w:val="00BD2783"/>
    <w:rsid w:val="00C24346"/>
    <w:rsid w:val="00C26B36"/>
    <w:rsid w:val="00CC5443"/>
    <w:rsid w:val="00CD296D"/>
    <w:rsid w:val="00D06934"/>
    <w:rsid w:val="00D75C93"/>
    <w:rsid w:val="00D763EA"/>
    <w:rsid w:val="00D77A25"/>
    <w:rsid w:val="00D945D7"/>
    <w:rsid w:val="00DF1575"/>
    <w:rsid w:val="00E077AA"/>
    <w:rsid w:val="00E275B6"/>
    <w:rsid w:val="00E4517E"/>
    <w:rsid w:val="00E476AF"/>
    <w:rsid w:val="00E73C05"/>
    <w:rsid w:val="00ED155A"/>
    <w:rsid w:val="00F30A85"/>
    <w:rsid w:val="00FA010F"/>
    <w:rsid w:val="00FA2BA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F651E"/>
    <w:rPr>
      <w:rFonts w:ascii="Arial" w:hAnsi="Arial"/>
    </w:rPr>
  </w:style>
  <w:style w:type="paragraph" w:styleId="Kop1">
    <w:name w:val="heading 1"/>
    <w:basedOn w:val="Standaard"/>
    <w:next w:val="Standaard"/>
    <w:qFormat/>
    <w:rsid w:val="00CC5443"/>
    <w:pPr>
      <w:keepNext/>
      <w:spacing w:after="480"/>
      <w:outlineLvl w:val="0"/>
    </w:pPr>
    <w:rPr>
      <w:b/>
      <w:color w:val="000000"/>
      <w:sz w:val="36"/>
      <w:lang w:val="en-US"/>
    </w:rPr>
  </w:style>
  <w:style w:type="paragraph" w:styleId="Kop2">
    <w:name w:val="heading 2"/>
    <w:basedOn w:val="Standaard"/>
    <w:next w:val="Standaard"/>
    <w:link w:val="Kop2Char"/>
    <w:qFormat/>
    <w:rsid w:val="00CC5443"/>
    <w:pPr>
      <w:keepNext/>
      <w:spacing w:before="480" w:after="240"/>
      <w:outlineLvl w:val="1"/>
    </w:pPr>
    <w:rPr>
      <w:b/>
      <w:sz w:val="28"/>
      <w:szCs w:val="36"/>
    </w:rPr>
  </w:style>
  <w:style w:type="paragraph" w:styleId="Kop3">
    <w:name w:val="heading 3"/>
    <w:basedOn w:val="Kop1"/>
    <w:next w:val="Standaard"/>
    <w:qFormat/>
    <w:rsid w:val="00CC5443"/>
    <w:pPr>
      <w:widowControl w:val="0"/>
      <w:spacing w:before="240" w:after="0"/>
      <w:outlineLvl w:val="2"/>
    </w:pPr>
    <w:rPr>
      <w:sz w:val="20"/>
      <w:lang w:val="nl"/>
    </w:rPr>
  </w:style>
  <w:style w:type="paragraph" w:styleId="Kop4">
    <w:name w:val="heading 4"/>
    <w:basedOn w:val="Kop1"/>
    <w:next w:val="Standaard"/>
    <w:qFormat/>
    <w:pPr>
      <w:spacing w:before="240" w:after="0"/>
      <w:outlineLvl w:val="3"/>
    </w:pPr>
    <w:rPr>
      <w:sz w:val="20"/>
    </w:rPr>
  </w:style>
  <w:style w:type="paragraph" w:styleId="Kop7">
    <w:name w:val="heading 7"/>
    <w:basedOn w:val="Standaard"/>
    <w:next w:val="Standaard"/>
    <w:qFormat/>
    <w:pPr>
      <w:spacing w:before="240" w:after="60"/>
      <w:outlineLvl w:val="6"/>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eltkst">
    <w:name w:val="Tabel tkst"/>
    <w:basedOn w:val="Standaard"/>
    <w:rsid w:val="008634DA"/>
    <w:pPr>
      <w:tabs>
        <w:tab w:val="left" w:pos="72"/>
        <w:tab w:val="left" w:pos="360"/>
        <w:tab w:val="left" w:pos="426"/>
        <w:tab w:val="left" w:pos="1080"/>
        <w:tab w:val="left" w:pos="1800"/>
        <w:tab w:val="left" w:pos="2520"/>
        <w:tab w:val="left" w:pos="3240"/>
        <w:tab w:val="left" w:pos="3960"/>
        <w:tab w:val="left" w:pos="4680"/>
        <w:tab w:val="left" w:pos="5400"/>
        <w:tab w:val="left" w:pos="6120"/>
        <w:tab w:val="left" w:pos="6840"/>
        <w:tab w:val="left" w:pos="7560"/>
        <w:tab w:val="left" w:pos="8280"/>
      </w:tabs>
      <w:spacing w:before="20" w:after="20"/>
    </w:pPr>
  </w:style>
  <w:style w:type="paragraph" w:styleId="Voettekst">
    <w:name w:val="footer"/>
    <w:basedOn w:val="Standaard"/>
    <w:link w:val="VoettekstChar"/>
    <w:uiPriority w:val="99"/>
    <w:pPr>
      <w:tabs>
        <w:tab w:val="center" w:pos="4536"/>
        <w:tab w:val="right" w:pos="9072"/>
      </w:tabs>
    </w:pPr>
    <w:rPr>
      <w:rFonts w:ascii="Arial Narrow" w:hAnsi="Arial Narrow"/>
      <w:sz w:val="12"/>
    </w:rPr>
  </w:style>
  <w:style w:type="paragraph" w:customStyle="1" w:styleId="Merk0">
    <w:name w:val="Merk0 ."/>
    <w:basedOn w:val="Standaard"/>
    <w:rsid w:val="002468C8"/>
    <w:pPr>
      <w:numPr>
        <w:numId w:val="20"/>
      </w:numPr>
    </w:pPr>
  </w:style>
  <w:style w:type="paragraph" w:customStyle="1" w:styleId="Merk1-">
    <w:name w:val="Merk1 -"/>
    <w:basedOn w:val="Merk0"/>
    <w:pPr>
      <w:numPr>
        <w:numId w:val="18"/>
      </w:numPr>
    </w:pPr>
  </w:style>
  <w:style w:type="paragraph" w:customStyle="1" w:styleId="Standaardwo">
    <w:name w:val="Standaard +wo"/>
    <w:basedOn w:val="Standaard"/>
    <w:pPr>
      <w:spacing w:after="240"/>
    </w:pPr>
  </w:style>
  <w:style w:type="paragraph" w:customStyle="1" w:styleId="Inspring1">
    <w:name w:val="Inspring1"/>
    <w:basedOn w:val="Standaard"/>
    <w:rsid w:val="007F66AC"/>
    <w:pPr>
      <w:tabs>
        <w:tab w:val="left" w:pos="714"/>
        <w:tab w:val="left" w:pos="1072"/>
        <w:tab w:val="left" w:pos="1429"/>
        <w:tab w:val="left" w:pos="1786"/>
        <w:tab w:val="left" w:pos="2143"/>
      </w:tabs>
      <w:ind w:left="357" w:hanging="357"/>
    </w:pPr>
  </w:style>
  <w:style w:type="paragraph" w:customStyle="1" w:styleId="Inspring2">
    <w:name w:val="Inspring2"/>
    <w:basedOn w:val="Standaard"/>
    <w:rsid w:val="00D77A25"/>
    <w:pPr>
      <w:tabs>
        <w:tab w:val="left" w:pos="357"/>
        <w:tab w:val="left" w:pos="714"/>
        <w:tab w:val="left" w:pos="1072"/>
        <w:tab w:val="left" w:pos="1429"/>
        <w:tab w:val="left" w:pos="1786"/>
        <w:tab w:val="left" w:pos="2143"/>
      </w:tabs>
      <w:ind w:left="1071" w:hanging="714"/>
    </w:pPr>
  </w:style>
  <w:style w:type="paragraph" w:customStyle="1" w:styleId="Inspring3">
    <w:name w:val="Inspring3"/>
    <w:basedOn w:val="Inspring2"/>
    <w:next w:val="Standaard"/>
    <w:rsid w:val="00D77A25"/>
    <w:pPr>
      <w:ind w:left="1786" w:hanging="1072"/>
    </w:pPr>
  </w:style>
  <w:style w:type="character" w:styleId="Paginanummer">
    <w:name w:val="page number"/>
    <w:basedOn w:val="Standaardalinea-lettertype"/>
    <w:rPr>
      <w:rFonts w:ascii="Arial" w:hAnsi="Arial"/>
      <w:sz w:val="22"/>
    </w:rPr>
  </w:style>
  <w:style w:type="paragraph" w:styleId="Koptekst">
    <w:name w:val="header"/>
    <w:basedOn w:val="Standaard"/>
    <w:link w:val="KoptekstChar"/>
    <w:rsid w:val="00A04CFE"/>
    <w:pPr>
      <w:tabs>
        <w:tab w:val="center" w:pos="4513"/>
        <w:tab w:val="right" w:pos="9026"/>
      </w:tabs>
    </w:pPr>
  </w:style>
  <w:style w:type="character" w:customStyle="1" w:styleId="KoptekstChar">
    <w:name w:val="Koptekst Char"/>
    <w:basedOn w:val="Standaardalinea-lettertype"/>
    <w:link w:val="Koptekst"/>
    <w:uiPriority w:val="99"/>
    <w:rsid w:val="00A04CFE"/>
    <w:rPr>
      <w:rFonts w:ascii="Arial" w:hAnsi="Arial"/>
      <w:spacing w:val="4"/>
      <w:lang w:val="nl"/>
    </w:rPr>
  </w:style>
  <w:style w:type="character" w:customStyle="1" w:styleId="VoettekstChar">
    <w:name w:val="Voettekst Char"/>
    <w:basedOn w:val="Standaardalinea-lettertype"/>
    <w:link w:val="Voettekst"/>
    <w:uiPriority w:val="99"/>
    <w:rsid w:val="00A04CFE"/>
    <w:rPr>
      <w:rFonts w:ascii="Arial Narrow" w:hAnsi="Arial Narrow"/>
      <w:spacing w:val="4"/>
      <w:sz w:val="12"/>
      <w:lang w:val="nl"/>
    </w:rPr>
  </w:style>
  <w:style w:type="paragraph" w:styleId="Ballontekst">
    <w:name w:val="Balloon Text"/>
    <w:basedOn w:val="Standaard"/>
    <w:link w:val="BallontekstChar"/>
    <w:rsid w:val="00A04CFE"/>
    <w:rPr>
      <w:rFonts w:ascii="Tahoma" w:hAnsi="Tahoma" w:cs="Tahoma"/>
      <w:sz w:val="16"/>
      <w:szCs w:val="16"/>
    </w:rPr>
  </w:style>
  <w:style w:type="character" w:customStyle="1" w:styleId="BallontekstChar">
    <w:name w:val="Ballontekst Char"/>
    <w:basedOn w:val="Standaardalinea-lettertype"/>
    <w:link w:val="Ballontekst"/>
    <w:rsid w:val="00A04CFE"/>
    <w:rPr>
      <w:rFonts w:ascii="Tahoma" w:hAnsi="Tahoma" w:cs="Tahoma"/>
      <w:spacing w:val="4"/>
      <w:sz w:val="16"/>
      <w:szCs w:val="16"/>
      <w:lang w:val="nl"/>
    </w:rPr>
  </w:style>
  <w:style w:type="character" w:customStyle="1" w:styleId="Kop2Char">
    <w:name w:val="Kop 2 Char"/>
    <w:basedOn w:val="Standaardalinea-lettertype"/>
    <w:link w:val="Kop2"/>
    <w:rsid w:val="005F651E"/>
    <w:rPr>
      <w:rFonts w:ascii="Arial" w:hAnsi="Arial"/>
      <w:b/>
      <w:spacing w:val="4"/>
      <w:sz w:val="28"/>
      <w:szCs w:val="36"/>
    </w:rPr>
  </w:style>
  <w:style w:type="table" w:styleId="Tabelraster">
    <w:name w:val="Table Grid"/>
    <w:basedOn w:val="Standaardtabel"/>
    <w:rsid w:val="005F6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F651E"/>
    <w:rPr>
      <w:rFonts w:ascii="Arial" w:hAnsi="Arial"/>
    </w:rPr>
  </w:style>
  <w:style w:type="paragraph" w:styleId="Kop1">
    <w:name w:val="heading 1"/>
    <w:basedOn w:val="Standaard"/>
    <w:next w:val="Standaard"/>
    <w:qFormat/>
    <w:rsid w:val="00CC5443"/>
    <w:pPr>
      <w:keepNext/>
      <w:spacing w:after="480"/>
      <w:outlineLvl w:val="0"/>
    </w:pPr>
    <w:rPr>
      <w:b/>
      <w:color w:val="000000"/>
      <w:sz w:val="36"/>
      <w:lang w:val="en-US"/>
    </w:rPr>
  </w:style>
  <w:style w:type="paragraph" w:styleId="Kop2">
    <w:name w:val="heading 2"/>
    <w:basedOn w:val="Standaard"/>
    <w:next w:val="Standaard"/>
    <w:link w:val="Kop2Char"/>
    <w:qFormat/>
    <w:rsid w:val="00CC5443"/>
    <w:pPr>
      <w:keepNext/>
      <w:spacing w:before="480" w:after="240"/>
      <w:outlineLvl w:val="1"/>
    </w:pPr>
    <w:rPr>
      <w:b/>
      <w:sz w:val="28"/>
      <w:szCs w:val="36"/>
    </w:rPr>
  </w:style>
  <w:style w:type="paragraph" w:styleId="Kop3">
    <w:name w:val="heading 3"/>
    <w:basedOn w:val="Kop1"/>
    <w:next w:val="Standaard"/>
    <w:qFormat/>
    <w:rsid w:val="00CC5443"/>
    <w:pPr>
      <w:widowControl w:val="0"/>
      <w:spacing w:before="240" w:after="0"/>
      <w:outlineLvl w:val="2"/>
    </w:pPr>
    <w:rPr>
      <w:sz w:val="20"/>
      <w:lang w:val="nl"/>
    </w:rPr>
  </w:style>
  <w:style w:type="paragraph" w:styleId="Kop4">
    <w:name w:val="heading 4"/>
    <w:basedOn w:val="Kop1"/>
    <w:next w:val="Standaard"/>
    <w:qFormat/>
    <w:pPr>
      <w:spacing w:before="240" w:after="0"/>
      <w:outlineLvl w:val="3"/>
    </w:pPr>
    <w:rPr>
      <w:sz w:val="20"/>
    </w:rPr>
  </w:style>
  <w:style w:type="paragraph" w:styleId="Kop7">
    <w:name w:val="heading 7"/>
    <w:basedOn w:val="Standaard"/>
    <w:next w:val="Standaard"/>
    <w:qFormat/>
    <w:pPr>
      <w:spacing w:before="240" w:after="60"/>
      <w:outlineLvl w:val="6"/>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eltkst">
    <w:name w:val="Tabel tkst"/>
    <w:basedOn w:val="Standaard"/>
    <w:rsid w:val="008634DA"/>
    <w:pPr>
      <w:tabs>
        <w:tab w:val="left" w:pos="72"/>
        <w:tab w:val="left" w:pos="360"/>
        <w:tab w:val="left" w:pos="426"/>
        <w:tab w:val="left" w:pos="1080"/>
        <w:tab w:val="left" w:pos="1800"/>
        <w:tab w:val="left" w:pos="2520"/>
        <w:tab w:val="left" w:pos="3240"/>
        <w:tab w:val="left" w:pos="3960"/>
        <w:tab w:val="left" w:pos="4680"/>
        <w:tab w:val="left" w:pos="5400"/>
        <w:tab w:val="left" w:pos="6120"/>
        <w:tab w:val="left" w:pos="6840"/>
        <w:tab w:val="left" w:pos="7560"/>
        <w:tab w:val="left" w:pos="8280"/>
      </w:tabs>
      <w:spacing w:before="20" w:after="20"/>
    </w:pPr>
  </w:style>
  <w:style w:type="paragraph" w:styleId="Voettekst">
    <w:name w:val="footer"/>
    <w:basedOn w:val="Standaard"/>
    <w:link w:val="VoettekstChar"/>
    <w:uiPriority w:val="99"/>
    <w:pPr>
      <w:tabs>
        <w:tab w:val="center" w:pos="4536"/>
        <w:tab w:val="right" w:pos="9072"/>
      </w:tabs>
    </w:pPr>
    <w:rPr>
      <w:rFonts w:ascii="Arial Narrow" w:hAnsi="Arial Narrow"/>
      <w:sz w:val="12"/>
    </w:rPr>
  </w:style>
  <w:style w:type="paragraph" w:customStyle="1" w:styleId="Merk0">
    <w:name w:val="Merk0 ."/>
    <w:basedOn w:val="Standaard"/>
    <w:rsid w:val="002468C8"/>
    <w:pPr>
      <w:numPr>
        <w:numId w:val="20"/>
      </w:numPr>
    </w:pPr>
  </w:style>
  <w:style w:type="paragraph" w:customStyle="1" w:styleId="Merk1-">
    <w:name w:val="Merk1 -"/>
    <w:basedOn w:val="Merk0"/>
    <w:pPr>
      <w:numPr>
        <w:numId w:val="18"/>
      </w:numPr>
    </w:pPr>
  </w:style>
  <w:style w:type="paragraph" w:customStyle="1" w:styleId="Standaardwo">
    <w:name w:val="Standaard +wo"/>
    <w:basedOn w:val="Standaard"/>
    <w:pPr>
      <w:spacing w:after="240"/>
    </w:pPr>
  </w:style>
  <w:style w:type="paragraph" w:customStyle="1" w:styleId="Inspring1">
    <w:name w:val="Inspring1"/>
    <w:basedOn w:val="Standaard"/>
    <w:rsid w:val="007F66AC"/>
    <w:pPr>
      <w:tabs>
        <w:tab w:val="left" w:pos="714"/>
        <w:tab w:val="left" w:pos="1072"/>
        <w:tab w:val="left" w:pos="1429"/>
        <w:tab w:val="left" w:pos="1786"/>
        <w:tab w:val="left" w:pos="2143"/>
      </w:tabs>
      <w:ind w:left="357" w:hanging="357"/>
    </w:pPr>
  </w:style>
  <w:style w:type="paragraph" w:customStyle="1" w:styleId="Inspring2">
    <w:name w:val="Inspring2"/>
    <w:basedOn w:val="Standaard"/>
    <w:rsid w:val="00D77A25"/>
    <w:pPr>
      <w:tabs>
        <w:tab w:val="left" w:pos="357"/>
        <w:tab w:val="left" w:pos="714"/>
        <w:tab w:val="left" w:pos="1072"/>
        <w:tab w:val="left" w:pos="1429"/>
        <w:tab w:val="left" w:pos="1786"/>
        <w:tab w:val="left" w:pos="2143"/>
      </w:tabs>
      <w:ind w:left="1071" w:hanging="714"/>
    </w:pPr>
  </w:style>
  <w:style w:type="paragraph" w:customStyle="1" w:styleId="Inspring3">
    <w:name w:val="Inspring3"/>
    <w:basedOn w:val="Inspring2"/>
    <w:next w:val="Standaard"/>
    <w:rsid w:val="00D77A25"/>
    <w:pPr>
      <w:ind w:left="1786" w:hanging="1072"/>
    </w:pPr>
  </w:style>
  <w:style w:type="character" w:styleId="Paginanummer">
    <w:name w:val="page number"/>
    <w:basedOn w:val="Standaardalinea-lettertype"/>
    <w:rPr>
      <w:rFonts w:ascii="Arial" w:hAnsi="Arial"/>
      <w:sz w:val="22"/>
    </w:rPr>
  </w:style>
  <w:style w:type="paragraph" w:styleId="Koptekst">
    <w:name w:val="header"/>
    <w:basedOn w:val="Standaard"/>
    <w:link w:val="KoptekstChar"/>
    <w:rsid w:val="00A04CFE"/>
    <w:pPr>
      <w:tabs>
        <w:tab w:val="center" w:pos="4513"/>
        <w:tab w:val="right" w:pos="9026"/>
      </w:tabs>
    </w:pPr>
  </w:style>
  <w:style w:type="character" w:customStyle="1" w:styleId="KoptekstChar">
    <w:name w:val="Koptekst Char"/>
    <w:basedOn w:val="Standaardalinea-lettertype"/>
    <w:link w:val="Koptekst"/>
    <w:uiPriority w:val="99"/>
    <w:rsid w:val="00A04CFE"/>
    <w:rPr>
      <w:rFonts w:ascii="Arial" w:hAnsi="Arial"/>
      <w:spacing w:val="4"/>
      <w:lang w:val="nl"/>
    </w:rPr>
  </w:style>
  <w:style w:type="character" w:customStyle="1" w:styleId="VoettekstChar">
    <w:name w:val="Voettekst Char"/>
    <w:basedOn w:val="Standaardalinea-lettertype"/>
    <w:link w:val="Voettekst"/>
    <w:uiPriority w:val="99"/>
    <w:rsid w:val="00A04CFE"/>
    <w:rPr>
      <w:rFonts w:ascii="Arial Narrow" w:hAnsi="Arial Narrow"/>
      <w:spacing w:val="4"/>
      <w:sz w:val="12"/>
      <w:lang w:val="nl"/>
    </w:rPr>
  </w:style>
  <w:style w:type="paragraph" w:styleId="Ballontekst">
    <w:name w:val="Balloon Text"/>
    <w:basedOn w:val="Standaard"/>
    <w:link w:val="BallontekstChar"/>
    <w:rsid w:val="00A04CFE"/>
    <w:rPr>
      <w:rFonts w:ascii="Tahoma" w:hAnsi="Tahoma" w:cs="Tahoma"/>
      <w:sz w:val="16"/>
      <w:szCs w:val="16"/>
    </w:rPr>
  </w:style>
  <w:style w:type="character" w:customStyle="1" w:styleId="BallontekstChar">
    <w:name w:val="Ballontekst Char"/>
    <w:basedOn w:val="Standaardalinea-lettertype"/>
    <w:link w:val="Ballontekst"/>
    <w:rsid w:val="00A04CFE"/>
    <w:rPr>
      <w:rFonts w:ascii="Tahoma" w:hAnsi="Tahoma" w:cs="Tahoma"/>
      <w:spacing w:val="4"/>
      <w:sz w:val="16"/>
      <w:szCs w:val="16"/>
      <w:lang w:val="nl"/>
    </w:rPr>
  </w:style>
  <w:style w:type="character" w:customStyle="1" w:styleId="Kop2Char">
    <w:name w:val="Kop 2 Char"/>
    <w:basedOn w:val="Standaardalinea-lettertype"/>
    <w:link w:val="Kop2"/>
    <w:rsid w:val="005F651E"/>
    <w:rPr>
      <w:rFonts w:ascii="Arial" w:hAnsi="Arial"/>
      <w:b/>
      <w:spacing w:val="4"/>
      <w:sz w:val="28"/>
      <w:szCs w:val="36"/>
    </w:rPr>
  </w:style>
  <w:style w:type="table" w:styleId="Tabelraster">
    <w:name w:val="Table Grid"/>
    <w:basedOn w:val="Standaardtabel"/>
    <w:rsid w:val="005F6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79967">
      <w:bodyDiv w:val="1"/>
      <w:marLeft w:val="0"/>
      <w:marRight w:val="0"/>
      <w:marTop w:val="0"/>
      <w:marBottom w:val="0"/>
      <w:divBdr>
        <w:top w:val="none" w:sz="0" w:space="0" w:color="auto"/>
        <w:left w:val="none" w:sz="0" w:space="0" w:color="auto"/>
        <w:bottom w:val="none" w:sz="0" w:space="0" w:color="auto"/>
        <w:right w:val="none" w:sz="0" w:space="0" w:color="auto"/>
      </w:divBdr>
      <w:divsChild>
        <w:div w:id="1514607571">
          <w:marLeft w:val="0"/>
          <w:marRight w:val="0"/>
          <w:marTop w:val="0"/>
          <w:marBottom w:val="0"/>
          <w:divBdr>
            <w:top w:val="none" w:sz="0" w:space="0" w:color="auto"/>
            <w:left w:val="none" w:sz="0" w:space="0" w:color="auto"/>
            <w:bottom w:val="none" w:sz="0" w:space="0" w:color="auto"/>
            <w:right w:val="none" w:sz="0" w:space="0" w:color="auto"/>
          </w:divBdr>
        </w:div>
      </w:divsChild>
    </w:div>
    <w:div w:id="1217087228">
      <w:bodyDiv w:val="1"/>
      <w:marLeft w:val="0"/>
      <w:marRight w:val="0"/>
      <w:marTop w:val="0"/>
      <w:marBottom w:val="0"/>
      <w:divBdr>
        <w:top w:val="none" w:sz="0" w:space="0" w:color="auto"/>
        <w:left w:val="none" w:sz="0" w:space="0" w:color="auto"/>
        <w:bottom w:val="none" w:sz="0" w:space="0" w:color="auto"/>
        <w:right w:val="none" w:sz="0" w:space="0" w:color="auto"/>
      </w:divBdr>
      <w:divsChild>
        <w:div w:id="15499504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mmerswaal\AppData\Roaming\Microsoft\Sjablonen\Mary%20Normal.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Mary Normal</Template>
  <TotalTime>4</TotalTime>
  <Pages>1</Pages>
  <Words>533</Words>
  <Characters>2934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Aanmeldingskaart Examen Horecaportier</vt:lpstr>
    </vt:vector>
  </TitlesOfParts>
  <Company>SVH Onderwijscentrum</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Aanmeldingskaart Examen Horecaportier</dc:title>
  <dc:creator>Mary Remmerswaal</dc:creator>
  <cp:lastModifiedBy>Hanneke Westland</cp:lastModifiedBy>
  <cp:revision>4</cp:revision>
  <cp:lastPrinted>2013-02-27T06:22:00Z</cp:lastPrinted>
  <dcterms:created xsi:type="dcterms:W3CDTF">2013-08-05T09:13:00Z</dcterms:created>
  <dcterms:modified xsi:type="dcterms:W3CDTF">2013-08-05T09:15:00Z</dcterms:modified>
</cp:coreProperties>
</file>